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3D" w:rsidRDefault="00E1413D" w:rsidP="00E1413D">
      <w:pPr>
        <w:widowControl w:val="0"/>
        <w:autoSpaceDE w:val="0"/>
        <w:autoSpaceDN w:val="0"/>
        <w:adjustRightInd w:val="0"/>
        <w:jc w:val="right"/>
        <w:rPr>
          <w:b/>
        </w:rPr>
      </w:pPr>
    </w:p>
    <w:p w:rsidR="00D50E65" w:rsidRPr="00E1413D" w:rsidRDefault="00D50E65" w:rsidP="00D50E65">
      <w:pPr>
        <w:widowControl w:val="0"/>
        <w:autoSpaceDE w:val="0"/>
        <w:autoSpaceDN w:val="0"/>
        <w:adjustRightInd w:val="0"/>
        <w:jc w:val="center"/>
        <w:rPr>
          <w:b/>
          <w:sz w:val="28"/>
          <w:szCs w:val="28"/>
          <w:lang w:val="ky-KG"/>
        </w:rPr>
      </w:pPr>
      <w:r w:rsidRPr="00E1413D">
        <w:rPr>
          <w:b/>
          <w:sz w:val="28"/>
          <w:szCs w:val="28"/>
        </w:rPr>
        <w:t>КЫРГЫЗ РЕСПУБЛИК</w:t>
      </w:r>
      <w:r w:rsidRPr="00E1413D">
        <w:rPr>
          <w:b/>
          <w:sz w:val="28"/>
          <w:szCs w:val="28"/>
          <w:lang w:val="ky-KG"/>
        </w:rPr>
        <w:t>АСЫНЫН</w:t>
      </w:r>
    </w:p>
    <w:p w:rsidR="00D50E65" w:rsidRPr="00E1413D" w:rsidRDefault="00D50E65" w:rsidP="00D50E65">
      <w:pPr>
        <w:widowControl w:val="0"/>
        <w:autoSpaceDE w:val="0"/>
        <w:autoSpaceDN w:val="0"/>
        <w:adjustRightInd w:val="0"/>
        <w:jc w:val="center"/>
        <w:rPr>
          <w:b/>
          <w:sz w:val="28"/>
          <w:szCs w:val="28"/>
          <w:lang w:val="ky-KG"/>
        </w:rPr>
      </w:pPr>
      <w:r w:rsidRPr="00E1413D">
        <w:rPr>
          <w:b/>
          <w:sz w:val="28"/>
          <w:szCs w:val="28"/>
          <w:lang w:val="ky-KG"/>
        </w:rPr>
        <w:t>БИЛИМ БЕРҮҮ ЖАНА ИЛИМ МИНИСТРЛИГИ</w:t>
      </w:r>
    </w:p>
    <w:p w:rsidR="00D50E65" w:rsidRPr="00996F08" w:rsidRDefault="00D50E65" w:rsidP="00D50E65">
      <w:pPr>
        <w:widowControl w:val="0"/>
        <w:autoSpaceDE w:val="0"/>
        <w:autoSpaceDN w:val="0"/>
        <w:adjustRightInd w:val="0"/>
        <w:ind w:left="5940"/>
        <w:jc w:val="center"/>
        <w:rPr>
          <w:b/>
        </w:rPr>
      </w:pPr>
    </w:p>
    <w:p w:rsidR="00D50E65" w:rsidRDefault="00D50E65" w:rsidP="00D50E65">
      <w:pPr>
        <w:widowControl w:val="0"/>
        <w:autoSpaceDE w:val="0"/>
        <w:autoSpaceDN w:val="0"/>
        <w:adjustRightInd w:val="0"/>
        <w:ind w:left="5940"/>
        <w:jc w:val="center"/>
        <w:rPr>
          <w:lang w:val="ky-KG"/>
        </w:rPr>
      </w:pPr>
    </w:p>
    <w:p w:rsidR="00997442" w:rsidRPr="00437740" w:rsidRDefault="00997442" w:rsidP="00997442">
      <w:pPr>
        <w:widowControl w:val="0"/>
        <w:autoSpaceDE w:val="0"/>
        <w:autoSpaceDN w:val="0"/>
        <w:adjustRightInd w:val="0"/>
        <w:ind w:left="5940"/>
        <w:rPr>
          <w:b/>
          <w:sz w:val="28"/>
          <w:szCs w:val="28"/>
          <w:lang w:val="ky-KG"/>
        </w:rPr>
      </w:pPr>
      <w:r>
        <w:rPr>
          <w:b/>
          <w:sz w:val="28"/>
          <w:szCs w:val="28"/>
          <w:lang w:val="ky-KG"/>
        </w:rPr>
        <w:t xml:space="preserve">        </w:t>
      </w:r>
      <w:r w:rsidRPr="00437740">
        <w:rPr>
          <w:b/>
          <w:sz w:val="28"/>
          <w:szCs w:val="28"/>
          <w:lang w:val="ky-KG"/>
        </w:rPr>
        <w:t>Бекитилди</w:t>
      </w:r>
    </w:p>
    <w:p w:rsidR="00997442" w:rsidRPr="00437740" w:rsidRDefault="00997442" w:rsidP="00997442">
      <w:pPr>
        <w:widowControl w:val="0"/>
        <w:autoSpaceDE w:val="0"/>
        <w:autoSpaceDN w:val="0"/>
        <w:adjustRightInd w:val="0"/>
        <w:ind w:left="4320" w:firstLine="720"/>
        <w:jc w:val="center"/>
        <w:rPr>
          <w:sz w:val="28"/>
          <w:szCs w:val="28"/>
          <w:lang w:val="ky-KG"/>
        </w:rPr>
      </w:pPr>
      <w:r w:rsidRPr="00437740">
        <w:rPr>
          <w:sz w:val="28"/>
          <w:szCs w:val="28"/>
          <w:lang w:val="ky-KG"/>
        </w:rPr>
        <w:t>К</w:t>
      </w:r>
      <w:r w:rsidRPr="00437740">
        <w:rPr>
          <w:sz w:val="28"/>
          <w:szCs w:val="28"/>
        </w:rPr>
        <w:t xml:space="preserve">ыргыз </w:t>
      </w:r>
      <w:r w:rsidRPr="00437740">
        <w:rPr>
          <w:sz w:val="28"/>
          <w:szCs w:val="28"/>
          <w:lang w:val="ky-KG"/>
        </w:rPr>
        <w:t>Р</w:t>
      </w:r>
      <w:r w:rsidRPr="00437740">
        <w:rPr>
          <w:sz w:val="28"/>
          <w:szCs w:val="28"/>
        </w:rPr>
        <w:t>еспублик</w:t>
      </w:r>
      <w:r w:rsidRPr="00437740">
        <w:rPr>
          <w:sz w:val="28"/>
          <w:szCs w:val="28"/>
          <w:lang w:val="ky-KG"/>
        </w:rPr>
        <w:t>асынын</w:t>
      </w:r>
    </w:p>
    <w:p w:rsidR="00997442" w:rsidRPr="00437740" w:rsidRDefault="00997442" w:rsidP="00997442">
      <w:pPr>
        <w:widowControl w:val="0"/>
        <w:autoSpaceDE w:val="0"/>
        <w:autoSpaceDN w:val="0"/>
        <w:adjustRightInd w:val="0"/>
        <w:ind w:left="5040"/>
        <w:jc w:val="center"/>
        <w:rPr>
          <w:sz w:val="28"/>
          <w:szCs w:val="28"/>
          <w:lang w:val="ky-KG"/>
        </w:rPr>
      </w:pPr>
      <w:r w:rsidRPr="00437740">
        <w:rPr>
          <w:sz w:val="28"/>
          <w:szCs w:val="28"/>
          <w:lang w:val="ky-KG"/>
        </w:rPr>
        <w:t xml:space="preserve">Билим берүү жана илим министрлигинин </w:t>
      </w:r>
    </w:p>
    <w:p w:rsidR="00997442" w:rsidRDefault="00997442" w:rsidP="00997442">
      <w:pPr>
        <w:widowControl w:val="0"/>
        <w:autoSpaceDE w:val="0"/>
        <w:autoSpaceDN w:val="0"/>
        <w:adjustRightInd w:val="0"/>
        <w:jc w:val="center"/>
        <w:rPr>
          <w:sz w:val="28"/>
          <w:szCs w:val="28"/>
        </w:rPr>
      </w:pPr>
      <w:r>
        <w:rPr>
          <w:sz w:val="28"/>
          <w:szCs w:val="28"/>
        </w:rPr>
        <w:t xml:space="preserve">                                                                            2018-жылдын «31» декабры </w:t>
      </w:r>
    </w:p>
    <w:p w:rsidR="00997442" w:rsidRPr="00437740" w:rsidRDefault="00997442" w:rsidP="00997442">
      <w:pPr>
        <w:widowControl w:val="0"/>
        <w:autoSpaceDE w:val="0"/>
        <w:autoSpaceDN w:val="0"/>
        <w:adjustRightInd w:val="0"/>
        <w:jc w:val="center"/>
        <w:rPr>
          <w:sz w:val="28"/>
          <w:szCs w:val="28"/>
        </w:rPr>
      </w:pPr>
      <w:r>
        <w:rPr>
          <w:sz w:val="28"/>
          <w:szCs w:val="28"/>
        </w:rPr>
        <w:t xml:space="preserve">                                                                           </w:t>
      </w:r>
      <w:r w:rsidRPr="00502C03">
        <w:rPr>
          <w:sz w:val="28"/>
          <w:szCs w:val="28"/>
          <w:u w:val="single"/>
        </w:rPr>
        <w:t>№1615/1</w:t>
      </w:r>
      <w:r w:rsidRPr="002B630B">
        <w:rPr>
          <w:sz w:val="28"/>
          <w:szCs w:val="28"/>
          <w:lang w:val="ky-KG"/>
        </w:rPr>
        <w:t xml:space="preserve"> </w:t>
      </w:r>
      <w:r w:rsidRPr="00437740">
        <w:rPr>
          <w:sz w:val="28"/>
          <w:szCs w:val="28"/>
          <w:lang w:val="ky-KG"/>
        </w:rPr>
        <w:t>буйругу менен</w:t>
      </w:r>
    </w:p>
    <w:p w:rsidR="00D50E65" w:rsidRPr="00E1413D" w:rsidRDefault="00D50E65" w:rsidP="00D50E65">
      <w:pPr>
        <w:widowControl w:val="0"/>
        <w:autoSpaceDE w:val="0"/>
        <w:autoSpaceDN w:val="0"/>
        <w:adjustRightInd w:val="0"/>
        <w:ind w:firstLine="567"/>
        <w:jc w:val="center"/>
        <w:rPr>
          <w:lang w:val="ky-KG"/>
        </w:rPr>
      </w:pPr>
    </w:p>
    <w:p w:rsidR="00D50E65" w:rsidRPr="00E1413D" w:rsidRDefault="00D50E65" w:rsidP="00D50E65">
      <w:pPr>
        <w:widowControl w:val="0"/>
        <w:autoSpaceDE w:val="0"/>
        <w:autoSpaceDN w:val="0"/>
        <w:adjustRightInd w:val="0"/>
        <w:ind w:firstLine="567"/>
        <w:jc w:val="center"/>
        <w:rPr>
          <w:lang w:val="ky-KG"/>
        </w:rPr>
      </w:pPr>
    </w:p>
    <w:p w:rsidR="00D50E65" w:rsidRPr="00E1413D" w:rsidRDefault="00D50E65" w:rsidP="00D50E65">
      <w:pPr>
        <w:widowControl w:val="0"/>
        <w:autoSpaceDE w:val="0"/>
        <w:autoSpaceDN w:val="0"/>
        <w:adjustRightInd w:val="0"/>
        <w:ind w:firstLine="567"/>
        <w:jc w:val="center"/>
        <w:rPr>
          <w:lang w:val="ky-KG"/>
        </w:rPr>
      </w:pPr>
    </w:p>
    <w:p w:rsidR="00D50E65" w:rsidRPr="00E1413D" w:rsidRDefault="00D50E65" w:rsidP="00D50E65">
      <w:pPr>
        <w:widowControl w:val="0"/>
        <w:autoSpaceDE w:val="0"/>
        <w:autoSpaceDN w:val="0"/>
        <w:adjustRightInd w:val="0"/>
        <w:ind w:firstLine="567"/>
        <w:jc w:val="center"/>
        <w:rPr>
          <w:lang w:val="ky-KG"/>
        </w:rPr>
      </w:pPr>
    </w:p>
    <w:p w:rsidR="00D50E65" w:rsidRPr="00E1413D" w:rsidRDefault="00D50E65" w:rsidP="00D50E65">
      <w:pPr>
        <w:widowControl w:val="0"/>
        <w:autoSpaceDE w:val="0"/>
        <w:autoSpaceDN w:val="0"/>
        <w:adjustRightInd w:val="0"/>
        <w:ind w:firstLine="567"/>
        <w:jc w:val="center"/>
        <w:rPr>
          <w:lang w:val="ky-KG"/>
        </w:rPr>
      </w:pPr>
    </w:p>
    <w:p w:rsidR="00D50E65" w:rsidRPr="00E1413D" w:rsidRDefault="00D50E65" w:rsidP="00D50E65">
      <w:pPr>
        <w:widowControl w:val="0"/>
        <w:autoSpaceDE w:val="0"/>
        <w:autoSpaceDN w:val="0"/>
        <w:adjustRightInd w:val="0"/>
        <w:ind w:firstLine="567"/>
        <w:jc w:val="center"/>
        <w:rPr>
          <w:lang w:val="ky-KG"/>
        </w:rPr>
      </w:pPr>
    </w:p>
    <w:p w:rsidR="00E1413D" w:rsidRDefault="00D50E65" w:rsidP="00E1413D">
      <w:pPr>
        <w:widowControl w:val="0"/>
        <w:autoSpaceDE w:val="0"/>
        <w:autoSpaceDN w:val="0"/>
        <w:adjustRightInd w:val="0"/>
        <w:ind w:firstLine="567"/>
        <w:jc w:val="center"/>
        <w:rPr>
          <w:sz w:val="28"/>
          <w:szCs w:val="28"/>
          <w:lang w:val="ky-KG"/>
        </w:rPr>
      </w:pPr>
      <w:r w:rsidRPr="00E1413D">
        <w:rPr>
          <w:sz w:val="28"/>
          <w:szCs w:val="28"/>
          <w:lang w:val="ky-KG"/>
        </w:rPr>
        <w:t>Жогорку кесиптик билим берүүнүн</w:t>
      </w:r>
      <w:r w:rsidR="00E1413D" w:rsidRPr="00E1413D">
        <w:rPr>
          <w:sz w:val="28"/>
          <w:szCs w:val="28"/>
          <w:lang w:val="ky-KG"/>
        </w:rPr>
        <w:t xml:space="preserve"> </w:t>
      </w:r>
    </w:p>
    <w:p w:rsidR="00E1413D" w:rsidRPr="00E1413D" w:rsidRDefault="00E1413D" w:rsidP="00E1413D">
      <w:pPr>
        <w:widowControl w:val="0"/>
        <w:autoSpaceDE w:val="0"/>
        <w:autoSpaceDN w:val="0"/>
        <w:adjustRightInd w:val="0"/>
        <w:ind w:firstLine="567"/>
        <w:jc w:val="center"/>
        <w:rPr>
          <w:sz w:val="28"/>
          <w:szCs w:val="28"/>
          <w:lang w:val="ky-KG"/>
        </w:rPr>
      </w:pPr>
      <w:r w:rsidRPr="00E1413D">
        <w:rPr>
          <w:sz w:val="28"/>
          <w:szCs w:val="28"/>
          <w:lang w:val="ky-KG"/>
        </w:rPr>
        <w:t>Мамлекеттик билим берүү стандарты</w:t>
      </w:r>
    </w:p>
    <w:p w:rsidR="00D50E65" w:rsidRPr="00E1413D" w:rsidRDefault="00D50E65" w:rsidP="00D50E65">
      <w:pPr>
        <w:widowControl w:val="0"/>
        <w:autoSpaceDE w:val="0"/>
        <w:autoSpaceDN w:val="0"/>
        <w:adjustRightInd w:val="0"/>
        <w:ind w:firstLine="567"/>
        <w:jc w:val="center"/>
        <w:rPr>
          <w:sz w:val="28"/>
          <w:szCs w:val="28"/>
          <w:lang w:val="ky-KG"/>
        </w:rPr>
      </w:pPr>
    </w:p>
    <w:p w:rsidR="00D50E65" w:rsidRPr="00E1413D" w:rsidRDefault="00D50E65" w:rsidP="00D50E65">
      <w:pPr>
        <w:widowControl w:val="0"/>
        <w:autoSpaceDE w:val="0"/>
        <w:autoSpaceDN w:val="0"/>
        <w:adjustRightInd w:val="0"/>
        <w:ind w:firstLine="567"/>
        <w:jc w:val="center"/>
        <w:rPr>
          <w:sz w:val="28"/>
          <w:szCs w:val="28"/>
          <w:lang w:val="ky-KG"/>
        </w:rPr>
      </w:pPr>
      <w:r w:rsidRPr="00E1413D">
        <w:rPr>
          <w:b/>
          <w:sz w:val="28"/>
          <w:szCs w:val="28"/>
          <w:lang w:val="ky-KG"/>
        </w:rPr>
        <w:t>532200 Укук коргоо ишмердүүлүгү</w:t>
      </w:r>
      <w:r w:rsidRPr="00E1413D">
        <w:rPr>
          <w:sz w:val="28"/>
          <w:szCs w:val="28"/>
          <w:lang w:val="ky-KG"/>
        </w:rPr>
        <w:t xml:space="preserve"> багыты боюнча  </w:t>
      </w:r>
    </w:p>
    <w:p w:rsidR="00D50E65" w:rsidRPr="00E1413D" w:rsidRDefault="00E1413D" w:rsidP="00D50E65">
      <w:pPr>
        <w:widowControl w:val="0"/>
        <w:autoSpaceDE w:val="0"/>
        <w:autoSpaceDN w:val="0"/>
        <w:adjustRightInd w:val="0"/>
        <w:ind w:firstLine="567"/>
        <w:jc w:val="center"/>
        <w:rPr>
          <w:sz w:val="28"/>
          <w:szCs w:val="28"/>
          <w:lang w:val="ky-KG"/>
        </w:rPr>
      </w:pPr>
      <w:r>
        <w:rPr>
          <w:sz w:val="28"/>
          <w:szCs w:val="28"/>
          <w:lang w:val="ky-KG"/>
        </w:rPr>
        <w:t>“</w:t>
      </w:r>
      <w:r w:rsidR="000E5B2B" w:rsidRPr="00E1413D">
        <w:rPr>
          <w:sz w:val="28"/>
          <w:szCs w:val="28"/>
          <w:lang w:val="ky-KG"/>
        </w:rPr>
        <w:t>Бакалавр</w:t>
      </w:r>
      <w:r>
        <w:rPr>
          <w:sz w:val="28"/>
          <w:szCs w:val="28"/>
          <w:lang w:val="ky-KG"/>
        </w:rPr>
        <w:t>”</w:t>
      </w:r>
      <w:r w:rsidR="000E5B2B" w:rsidRPr="00E1413D">
        <w:rPr>
          <w:sz w:val="28"/>
          <w:szCs w:val="28"/>
          <w:lang w:val="ky-KG"/>
        </w:rPr>
        <w:t xml:space="preserve"> академиялык даражасын</w:t>
      </w:r>
      <w:r w:rsidR="00D50E65" w:rsidRPr="00E1413D">
        <w:rPr>
          <w:sz w:val="28"/>
          <w:szCs w:val="28"/>
          <w:lang w:val="ky-KG"/>
        </w:rPr>
        <w:t xml:space="preserve"> даярдоо   </w:t>
      </w:r>
    </w:p>
    <w:p w:rsidR="00D50E65" w:rsidRPr="000648F2" w:rsidRDefault="00D50E65" w:rsidP="00D50E65">
      <w:pPr>
        <w:widowControl w:val="0"/>
        <w:autoSpaceDE w:val="0"/>
        <w:autoSpaceDN w:val="0"/>
        <w:adjustRightInd w:val="0"/>
        <w:ind w:firstLine="567"/>
        <w:jc w:val="center"/>
        <w:rPr>
          <w:lang w:val="ky-KG"/>
        </w:rPr>
      </w:pPr>
    </w:p>
    <w:p w:rsidR="00D50E65" w:rsidRPr="00CF6409" w:rsidRDefault="00D50E65" w:rsidP="00D50E65">
      <w:pPr>
        <w:widowControl w:val="0"/>
        <w:autoSpaceDE w:val="0"/>
        <w:autoSpaceDN w:val="0"/>
        <w:adjustRightInd w:val="0"/>
        <w:ind w:firstLine="567"/>
        <w:jc w:val="center"/>
        <w:rPr>
          <w:lang w:val="ky-KG"/>
        </w:rPr>
      </w:pPr>
    </w:p>
    <w:p w:rsidR="00D50E65" w:rsidRPr="00996F08" w:rsidRDefault="00D50E65" w:rsidP="00D50E65">
      <w:pPr>
        <w:widowControl w:val="0"/>
        <w:autoSpaceDE w:val="0"/>
        <w:autoSpaceDN w:val="0"/>
        <w:adjustRightInd w:val="0"/>
        <w:ind w:firstLine="567"/>
        <w:jc w:val="center"/>
      </w:pPr>
    </w:p>
    <w:p w:rsidR="00D50E65" w:rsidRDefault="00D50E65" w:rsidP="00D50E65">
      <w:pPr>
        <w:widowControl w:val="0"/>
        <w:autoSpaceDE w:val="0"/>
        <w:autoSpaceDN w:val="0"/>
        <w:adjustRightInd w:val="0"/>
        <w:ind w:firstLine="567"/>
        <w:jc w:val="center"/>
        <w:rPr>
          <w:lang w:val="ky-KG"/>
        </w:rPr>
      </w:pPr>
    </w:p>
    <w:p w:rsidR="00D50E65" w:rsidRPr="00996F08" w:rsidRDefault="00D50E65" w:rsidP="00D50E65">
      <w:pPr>
        <w:widowControl w:val="0"/>
        <w:autoSpaceDE w:val="0"/>
        <w:autoSpaceDN w:val="0"/>
        <w:adjustRightInd w:val="0"/>
        <w:ind w:firstLine="567"/>
      </w:pPr>
    </w:p>
    <w:p w:rsidR="00D50E65" w:rsidRPr="00996F08" w:rsidRDefault="00D50E65" w:rsidP="00D50E65">
      <w:pPr>
        <w:widowControl w:val="0"/>
        <w:autoSpaceDE w:val="0"/>
        <w:autoSpaceDN w:val="0"/>
        <w:adjustRightInd w:val="0"/>
        <w:ind w:firstLine="567"/>
        <w:jc w:val="center"/>
      </w:pPr>
    </w:p>
    <w:p w:rsidR="00D50E65" w:rsidRPr="00996F08" w:rsidRDefault="00D50E65" w:rsidP="00D50E65">
      <w:pPr>
        <w:widowControl w:val="0"/>
        <w:autoSpaceDE w:val="0"/>
        <w:autoSpaceDN w:val="0"/>
        <w:adjustRightInd w:val="0"/>
        <w:ind w:firstLine="567"/>
        <w:jc w:val="center"/>
      </w:pPr>
    </w:p>
    <w:p w:rsidR="00D50E65" w:rsidRPr="00996F08" w:rsidRDefault="00D50E65" w:rsidP="00D50E65">
      <w:pPr>
        <w:widowControl w:val="0"/>
        <w:autoSpaceDE w:val="0"/>
        <w:autoSpaceDN w:val="0"/>
        <w:adjustRightInd w:val="0"/>
        <w:ind w:firstLine="567"/>
        <w:jc w:val="center"/>
      </w:pPr>
    </w:p>
    <w:p w:rsidR="00D50E65" w:rsidRPr="00996F08" w:rsidRDefault="00D50E65" w:rsidP="00D50E65">
      <w:pPr>
        <w:widowControl w:val="0"/>
        <w:autoSpaceDE w:val="0"/>
        <w:autoSpaceDN w:val="0"/>
        <w:adjustRightInd w:val="0"/>
        <w:ind w:firstLine="567"/>
        <w:jc w:val="center"/>
      </w:pPr>
    </w:p>
    <w:p w:rsidR="00D50E65" w:rsidRPr="00996F08" w:rsidRDefault="00D50E65" w:rsidP="00D50E65">
      <w:pPr>
        <w:widowControl w:val="0"/>
        <w:autoSpaceDE w:val="0"/>
        <w:autoSpaceDN w:val="0"/>
        <w:adjustRightInd w:val="0"/>
        <w:ind w:firstLine="567"/>
        <w:jc w:val="center"/>
      </w:pPr>
    </w:p>
    <w:p w:rsidR="00D50E65" w:rsidRPr="00996F08" w:rsidRDefault="00D50E65" w:rsidP="00D50E65">
      <w:pPr>
        <w:widowControl w:val="0"/>
        <w:autoSpaceDE w:val="0"/>
        <w:autoSpaceDN w:val="0"/>
        <w:adjustRightInd w:val="0"/>
        <w:ind w:firstLine="567"/>
        <w:jc w:val="center"/>
      </w:pPr>
    </w:p>
    <w:p w:rsidR="00D50E65" w:rsidRPr="00996F08" w:rsidRDefault="00D50E65" w:rsidP="00D50E65">
      <w:pPr>
        <w:widowControl w:val="0"/>
        <w:autoSpaceDE w:val="0"/>
        <w:autoSpaceDN w:val="0"/>
        <w:adjustRightInd w:val="0"/>
        <w:ind w:firstLine="567"/>
        <w:jc w:val="center"/>
      </w:pPr>
    </w:p>
    <w:p w:rsidR="00D50E65" w:rsidRPr="00996F08" w:rsidRDefault="00D50E65" w:rsidP="00D50E65">
      <w:pPr>
        <w:widowControl w:val="0"/>
        <w:autoSpaceDE w:val="0"/>
        <w:autoSpaceDN w:val="0"/>
        <w:adjustRightInd w:val="0"/>
        <w:ind w:firstLine="567"/>
        <w:jc w:val="center"/>
      </w:pPr>
    </w:p>
    <w:p w:rsidR="00D50E65" w:rsidRPr="00996F08" w:rsidRDefault="00D50E65" w:rsidP="00D50E65">
      <w:pPr>
        <w:widowControl w:val="0"/>
        <w:autoSpaceDE w:val="0"/>
        <w:autoSpaceDN w:val="0"/>
        <w:adjustRightInd w:val="0"/>
        <w:ind w:firstLine="567"/>
        <w:jc w:val="center"/>
      </w:pPr>
    </w:p>
    <w:p w:rsidR="00D50E65" w:rsidRPr="00996F08" w:rsidRDefault="00D50E65" w:rsidP="00D50E65">
      <w:pPr>
        <w:widowControl w:val="0"/>
        <w:autoSpaceDE w:val="0"/>
        <w:autoSpaceDN w:val="0"/>
        <w:adjustRightInd w:val="0"/>
        <w:ind w:firstLine="567"/>
        <w:jc w:val="center"/>
      </w:pPr>
    </w:p>
    <w:p w:rsidR="00D50E65" w:rsidRPr="00996F08" w:rsidRDefault="00D50E65" w:rsidP="00D50E65">
      <w:pPr>
        <w:widowControl w:val="0"/>
        <w:autoSpaceDE w:val="0"/>
        <w:autoSpaceDN w:val="0"/>
        <w:adjustRightInd w:val="0"/>
        <w:ind w:firstLine="567"/>
        <w:jc w:val="center"/>
      </w:pPr>
    </w:p>
    <w:p w:rsidR="00D50E65" w:rsidRDefault="00D50E65" w:rsidP="00D50E65">
      <w:pPr>
        <w:widowControl w:val="0"/>
        <w:autoSpaceDE w:val="0"/>
        <w:autoSpaceDN w:val="0"/>
        <w:adjustRightInd w:val="0"/>
        <w:ind w:firstLine="567"/>
        <w:jc w:val="center"/>
      </w:pPr>
    </w:p>
    <w:p w:rsidR="00D50E65" w:rsidRDefault="00D50E65" w:rsidP="00D50E65">
      <w:pPr>
        <w:widowControl w:val="0"/>
        <w:autoSpaceDE w:val="0"/>
        <w:autoSpaceDN w:val="0"/>
        <w:adjustRightInd w:val="0"/>
        <w:ind w:firstLine="567"/>
        <w:jc w:val="center"/>
      </w:pPr>
    </w:p>
    <w:p w:rsidR="00D50E65" w:rsidRDefault="00D50E65" w:rsidP="00D50E65">
      <w:pPr>
        <w:widowControl w:val="0"/>
        <w:autoSpaceDE w:val="0"/>
        <w:autoSpaceDN w:val="0"/>
        <w:adjustRightInd w:val="0"/>
        <w:ind w:firstLine="567"/>
        <w:jc w:val="center"/>
      </w:pPr>
    </w:p>
    <w:p w:rsidR="00D50E65" w:rsidRDefault="00D50E65" w:rsidP="00D50E65">
      <w:pPr>
        <w:widowControl w:val="0"/>
        <w:autoSpaceDE w:val="0"/>
        <w:autoSpaceDN w:val="0"/>
        <w:adjustRightInd w:val="0"/>
        <w:ind w:firstLine="567"/>
        <w:jc w:val="center"/>
      </w:pPr>
    </w:p>
    <w:p w:rsidR="00D50E65" w:rsidRDefault="00D50E65" w:rsidP="00D50E65">
      <w:pPr>
        <w:widowControl w:val="0"/>
        <w:autoSpaceDE w:val="0"/>
        <w:autoSpaceDN w:val="0"/>
        <w:adjustRightInd w:val="0"/>
        <w:ind w:firstLine="567"/>
        <w:jc w:val="center"/>
      </w:pPr>
    </w:p>
    <w:p w:rsidR="00D50E65" w:rsidRDefault="00D50E65" w:rsidP="00D50E65">
      <w:pPr>
        <w:widowControl w:val="0"/>
        <w:autoSpaceDE w:val="0"/>
        <w:autoSpaceDN w:val="0"/>
        <w:adjustRightInd w:val="0"/>
        <w:ind w:firstLine="567"/>
        <w:jc w:val="center"/>
      </w:pPr>
    </w:p>
    <w:p w:rsidR="00D50E65" w:rsidRDefault="00D50E65" w:rsidP="00D50E65">
      <w:pPr>
        <w:widowControl w:val="0"/>
        <w:autoSpaceDE w:val="0"/>
        <w:autoSpaceDN w:val="0"/>
        <w:adjustRightInd w:val="0"/>
        <w:ind w:firstLine="567"/>
        <w:jc w:val="center"/>
      </w:pPr>
    </w:p>
    <w:p w:rsidR="00D50E65" w:rsidRPr="00996F08" w:rsidRDefault="00D50E65" w:rsidP="00D50E65">
      <w:pPr>
        <w:widowControl w:val="0"/>
        <w:autoSpaceDE w:val="0"/>
        <w:autoSpaceDN w:val="0"/>
        <w:adjustRightInd w:val="0"/>
        <w:ind w:firstLine="567"/>
        <w:jc w:val="center"/>
      </w:pPr>
    </w:p>
    <w:p w:rsidR="000E5B2B" w:rsidRDefault="000E5B2B" w:rsidP="00D50E65">
      <w:pPr>
        <w:widowControl w:val="0"/>
        <w:autoSpaceDE w:val="0"/>
        <w:autoSpaceDN w:val="0"/>
        <w:adjustRightInd w:val="0"/>
        <w:ind w:firstLine="567"/>
        <w:jc w:val="center"/>
        <w:rPr>
          <w:b/>
        </w:rPr>
      </w:pPr>
    </w:p>
    <w:p w:rsidR="00D50E65" w:rsidRPr="00E1413D" w:rsidRDefault="00D50E65" w:rsidP="00D50E65">
      <w:pPr>
        <w:widowControl w:val="0"/>
        <w:autoSpaceDE w:val="0"/>
        <w:autoSpaceDN w:val="0"/>
        <w:adjustRightInd w:val="0"/>
        <w:ind w:firstLine="567"/>
        <w:jc w:val="center"/>
        <w:rPr>
          <w:b/>
          <w:sz w:val="28"/>
          <w:szCs w:val="28"/>
        </w:rPr>
      </w:pPr>
      <w:r w:rsidRPr="00E1413D">
        <w:rPr>
          <w:b/>
          <w:sz w:val="28"/>
          <w:szCs w:val="28"/>
        </w:rPr>
        <w:t>Бишкек – 2018</w:t>
      </w:r>
      <w:r w:rsidRPr="00E1413D">
        <w:rPr>
          <w:b/>
          <w:sz w:val="28"/>
          <w:szCs w:val="28"/>
          <w:lang w:val="ky-KG"/>
        </w:rPr>
        <w:t>- ж</w:t>
      </w:r>
      <w:r w:rsidRPr="00E1413D">
        <w:rPr>
          <w:b/>
          <w:sz w:val="28"/>
          <w:szCs w:val="28"/>
        </w:rPr>
        <w:t>.</w:t>
      </w:r>
    </w:p>
    <w:p w:rsidR="00D50E65" w:rsidRPr="00D62408" w:rsidRDefault="00D50E65" w:rsidP="00D50E65">
      <w:pPr>
        <w:widowControl w:val="0"/>
        <w:autoSpaceDE w:val="0"/>
        <w:autoSpaceDN w:val="0"/>
        <w:adjustRightInd w:val="0"/>
        <w:ind w:firstLine="567"/>
        <w:jc w:val="center"/>
        <w:rPr>
          <w:b/>
        </w:rPr>
      </w:pPr>
    </w:p>
    <w:p w:rsidR="00EA40BF" w:rsidRPr="007063BF" w:rsidRDefault="00EA40BF" w:rsidP="00C54FD9">
      <w:pPr>
        <w:widowControl w:val="0"/>
        <w:autoSpaceDE w:val="0"/>
        <w:autoSpaceDN w:val="0"/>
        <w:adjustRightInd w:val="0"/>
        <w:ind w:firstLine="567"/>
        <w:jc w:val="center"/>
        <w:rPr>
          <w:b/>
          <w:sz w:val="20"/>
          <w:szCs w:val="20"/>
          <w:lang w:val="ky-KG"/>
        </w:rPr>
      </w:pPr>
      <w:r w:rsidRPr="007063BF">
        <w:rPr>
          <w:b/>
          <w:sz w:val="20"/>
          <w:szCs w:val="20"/>
          <w:lang w:val="ky-KG"/>
        </w:rPr>
        <w:t>1. Жалпы жоболор</w:t>
      </w:r>
    </w:p>
    <w:p w:rsidR="00EA40BF" w:rsidRPr="007063BF" w:rsidRDefault="00EA40BF" w:rsidP="00C54FD9">
      <w:pPr>
        <w:widowControl w:val="0"/>
        <w:autoSpaceDE w:val="0"/>
        <w:autoSpaceDN w:val="0"/>
        <w:adjustRightInd w:val="0"/>
        <w:ind w:firstLine="567"/>
        <w:rPr>
          <w:sz w:val="20"/>
          <w:szCs w:val="20"/>
          <w:lang w:val="ky-KG"/>
        </w:rPr>
      </w:pPr>
    </w:p>
    <w:p w:rsidR="00EA40BF" w:rsidRPr="007063BF" w:rsidRDefault="00EA40BF" w:rsidP="000E5B2B">
      <w:pPr>
        <w:widowControl w:val="0"/>
        <w:autoSpaceDE w:val="0"/>
        <w:autoSpaceDN w:val="0"/>
        <w:adjustRightInd w:val="0"/>
        <w:ind w:firstLine="567"/>
        <w:rPr>
          <w:sz w:val="20"/>
          <w:szCs w:val="20"/>
          <w:lang w:val="ky-KG"/>
        </w:rPr>
      </w:pPr>
      <w:r w:rsidRPr="007063BF">
        <w:rPr>
          <w:sz w:val="20"/>
          <w:szCs w:val="20"/>
          <w:lang w:val="ky-KG"/>
        </w:rPr>
        <w:lastRenderedPageBreak/>
        <w:t xml:space="preserve">1.1. Жогорку кесиптик билим берүүнүн </w:t>
      </w:r>
      <w:r w:rsidR="00F01D16" w:rsidRPr="007063BF">
        <w:rPr>
          <w:b/>
          <w:sz w:val="20"/>
          <w:szCs w:val="20"/>
          <w:lang w:val="ky-KG"/>
        </w:rPr>
        <w:t>532200 Укук коргоо ишмердүүлүгү</w:t>
      </w:r>
      <w:r w:rsidR="00F01D16" w:rsidRPr="007063BF">
        <w:rPr>
          <w:sz w:val="20"/>
          <w:szCs w:val="20"/>
          <w:lang w:val="ky-KG"/>
        </w:rPr>
        <w:t xml:space="preserve"> </w:t>
      </w:r>
      <w:r w:rsidRPr="007063BF">
        <w:rPr>
          <w:sz w:val="20"/>
          <w:szCs w:val="20"/>
          <w:lang w:val="ky-KG"/>
        </w:rPr>
        <w:t>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жана илим министрлиги тарабынан иштелип чыккан жана Кыргыз Республикасынын Өкмөтү аныктаган тартипте бекитилген.</w:t>
      </w:r>
    </w:p>
    <w:p w:rsidR="00EA40BF" w:rsidRPr="007063BF" w:rsidRDefault="00EA40BF" w:rsidP="00EA2292">
      <w:pPr>
        <w:widowControl w:val="0"/>
        <w:autoSpaceDE w:val="0"/>
        <w:autoSpaceDN w:val="0"/>
        <w:adjustRightInd w:val="0"/>
        <w:ind w:firstLine="708"/>
        <w:jc w:val="both"/>
        <w:rPr>
          <w:sz w:val="20"/>
          <w:szCs w:val="20"/>
          <w:lang w:val="ky-KG"/>
        </w:rPr>
      </w:pPr>
      <w:r w:rsidRPr="007063BF">
        <w:rPr>
          <w:sz w:val="20"/>
          <w:szCs w:val="20"/>
          <w:lang w:val="ky-KG"/>
        </w:rPr>
        <w:t xml:space="preserve">Бул Мамлекеттик билим берүү стандартын аткаруу 530500 </w:t>
      </w:r>
      <w:r w:rsidR="007F7A48" w:rsidRPr="007F7A48">
        <w:rPr>
          <w:sz w:val="20"/>
          <w:szCs w:val="20"/>
          <w:lang w:val="ky-KG"/>
        </w:rPr>
        <w:t xml:space="preserve"> </w:t>
      </w:r>
      <w:r w:rsidR="007F7A48">
        <w:rPr>
          <w:sz w:val="20"/>
          <w:szCs w:val="20"/>
          <w:lang w:val="ky-KG"/>
        </w:rPr>
        <w:t>Укук коргоо ишмердүүлүгү</w:t>
      </w:r>
      <w:r w:rsidRPr="007063BF">
        <w:rPr>
          <w:sz w:val="20"/>
          <w:szCs w:val="20"/>
          <w:lang w:val="ky-KG"/>
        </w:rPr>
        <w:t xml:space="preserve"> (бакалавр академиялык даражасы) багыты боюнча кесиптик билим берүү программаларды ишке ашыруучу бардык жождор үчүн уюштуруучулук-укуктук формаларына карабастан милдеттүү болуп эсептелет.</w:t>
      </w:r>
    </w:p>
    <w:p w:rsidR="00EA40BF" w:rsidRPr="007063BF" w:rsidRDefault="00EA40BF" w:rsidP="00EA2292">
      <w:pPr>
        <w:widowControl w:val="0"/>
        <w:autoSpaceDE w:val="0"/>
        <w:autoSpaceDN w:val="0"/>
        <w:adjustRightInd w:val="0"/>
        <w:ind w:firstLine="708"/>
        <w:jc w:val="both"/>
        <w:rPr>
          <w:sz w:val="20"/>
          <w:szCs w:val="20"/>
          <w:lang w:val="ky-KG"/>
        </w:rPr>
      </w:pPr>
      <w:r w:rsidRPr="007063BF">
        <w:rPr>
          <w:sz w:val="20"/>
          <w:szCs w:val="20"/>
          <w:lang w:val="ky-KG"/>
        </w:rPr>
        <w:t>1.2. Жогорку кесиптик билим берүүнүн ушул мамлекеттик билим берүү стандартында пайдаланылган негизги терминдер белгилөөлөр жана аныктамалар.</w:t>
      </w:r>
    </w:p>
    <w:p w:rsidR="00EA40BF" w:rsidRPr="007063BF" w:rsidRDefault="00EA40BF" w:rsidP="00EA2292">
      <w:pPr>
        <w:widowControl w:val="0"/>
        <w:autoSpaceDE w:val="0"/>
        <w:autoSpaceDN w:val="0"/>
        <w:adjustRightInd w:val="0"/>
        <w:ind w:firstLine="708"/>
        <w:jc w:val="both"/>
        <w:rPr>
          <w:sz w:val="20"/>
          <w:szCs w:val="20"/>
          <w:lang w:val="ky-KG"/>
        </w:rPr>
      </w:pPr>
      <w:r w:rsidRPr="007063BF">
        <w:rPr>
          <w:sz w:val="20"/>
          <w:szCs w:val="20"/>
          <w:lang w:val="ky-KG"/>
        </w:rPr>
        <w:t>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документтерге ылайык терминдер жана аныктамалар пайдаланылат.</w:t>
      </w:r>
    </w:p>
    <w:p w:rsidR="00EA40BF" w:rsidRPr="007063BF" w:rsidRDefault="00EA40BF" w:rsidP="00EA2292">
      <w:pPr>
        <w:widowControl w:val="0"/>
        <w:autoSpaceDE w:val="0"/>
        <w:autoSpaceDN w:val="0"/>
        <w:adjustRightInd w:val="0"/>
        <w:ind w:firstLine="708"/>
        <w:jc w:val="both"/>
        <w:rPr>
          <w:sz w:val="20"/>
          <w:szCs w:val="20"/>
          <w:lang w:val="ky-KG"/>
        </w:rPr>
      </w:pPr>
      <w:r w:rsidRPr="007063BF">
        <w:rPr>
          <w:sz w:val="20"/>
          <w:szCs w:val="20"/>
          <w:lang w:val="ky-KG"/>
        </w:rPr>
        <w:t>-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EA40BF" w:rsidRPr="007063BF" w:rsidRDefault="00EA40BF" w:rsidP="00EA2292">
      <w:pPr>
        <w:widowControl w:val="0"/>
        <w:autoSpaceDE w:val="0"/>
        <w:autoSpaceDN w:val="0"/>
        <w:adjustRightInd w:val="0"/>
        <w:ind w:firstLine="708"/>
        <w:jc w:val="both"/>
        <w:rPr>
          <w:sz w:val="20"/>
          <w:szCs w:val="20"/>
          <w:lang w:val="ky-KG"/>
        </w:rPr>
      </w:pPr>
      <w:r w:rsidRPr="007063BF">
        <w:rPr>
          <w:sz w:val="20"/>
          <w:szCs w:val="20"/>
          <w:lang w:val="ky-KG"/>
        </w:rPr>
        <w:t>- даярдоонун багыты</w:t>
      </w:r>
      <w:r w:rsidRPr="007063BF">
        <w:rPr>
          <w:b/>
          <w:sz w:val="20"/>
          <w:szCs w:val="20"/>
          <w:lang w:val="ky-KG"/>
        </w:rPr>
        <w:t xml:space="preserve"> </w:t>
      </w:r>
      <w:r w:rsidRPr="007063BF">
        <w:rPr>
          <w:sz w:val="20"/>
          <w:szCs w:val="20"/>
          <w:lang w:val="ky-KG"/>
        </w:rPr>
        <w:t>-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EA40BF" w:rsidRPr="007063BF" w:rsidRDefault="00EA40BF" w:rsidP="00EA2292">
      <w:pPr>
        <w:widowControl w:val="0"/>
        <w:autoSpaceDE w:val="0"/>
        <w:autoSpaceDN w:val="0"/>
        <w:adjustRightInd w:val="0"/>
        <w:ind w:firstLine="708"/>
        <w:jc w:val="both"/>
        <w:rPr>
          <w:sz w:val="20"/>
          <w:szCs w:val="20"/>
        </w:rPr>
      </w:pPr>
      <w:r w:rsidRPr="007063BF">
        <w:rPr>
          <w:sz w:val="20"/>
          <w:szCs w:val="20"/>
        </w:rPr>
        <w:t>- профили - негизги билим берүү программасынын конкреттүү бир түргө багытталышы жана (же) кесиптик иш объект</w:t>
      </w:r>
      <w:r w:rsidRPr="007063BF">
        <w:rPr>
          <w:sz w:val="20"/>
          <w:szCs w:val="20"/>
          <w:lang w:val="ky-KG"/>
        </w:rPr>
        <w:t>ис</w:t>
      </w:r>
      <w:r w:rsidRPr="007063BF">
        <w:rPr>
          <w:sz w:val="20"/>
          <w:szCs w:val="20"/>
        </w:rPr>
        <w:t>и;</w:t>
      </w:r>
    </w:p>
    <w:p w:rsidR="00EA40BF" w:rsidRPr="007063BF" w:rsidRDefault="00EA40BF" w:rsidP="00EA2292">
      <w:pPr>
        <w:widowControl w:val="0"/>
        <w:autoSpaceDE w:val="0"/>
        <w:autoSpaceDN w:val="0"/>
        <w:adjustRightInd w:val="0"/>
        <w:ind w:firstLine="708"/>
        <w:jc w:val="both"/>
        <w:rPr>
          <w:sz w:val="20"/>
          <w:szCs w:val="20"/>
          <w:lang w:val="ky-KG"/>
        </w:rPr>
      </w:pPr>
      <w:r w:rsidRPr="007063BF">
        <w:rPr>
          <w:sz w:val="20"/>
          <w:szCs w:val="20"/>
          <w:lang w:val="ky-KG"/>
        </w:rPr>
        <w:t>- дисциплиналардын цикли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бөлүгү же окуу дисциплиналарынын жыйындысы;</w:t>
      </w:r>
    </w:p>
    <w:p w:rsidR="00EA40BF" w:rsidRPr="007063BF" w:rsidRDefault="00EA40BF" w:rsidP="00EA2292">
      <w:pPr>
        <w:widowControl w:val="0"/>
        <w:autoSpaceDE w:val="0"/>
        <w:autoSpaceDN w:val="0"/>
        <w:adjustRightInd w:val="0"/>
        <w:ind w:firstLine="708"/>
        <w:jc w:val="both"/>
        <w:rPr>
          <w:sz w:val="20"/>
          <w:szCs w:val="20"/>
          <w:lang w:val="ky-KG"/>
        </w:rPr>
      </w:pPr>
      <w:r w:rsidRPr="007063BF">
        <w:rPr>
          <w:sz w:val="20"/>
          <w:szCs w:val="20"/>
          <w:lang w:val="ky-KG"/>
        </w:rPr>
        <w:t>- модуль - окутуунун, тарбиялоонун белгиленген максаттарына жана натыйжаларына карата белгилүү бир логикалык жыйынтыкка ээ болгон окуу дисциплинасынын бөлүгү;</w:t>
      </w:r>
    </w:p>
    <w:p w:rsidR="00EA40BF" w:rsidRPr="007063BF" w:rsidRDefault="00EA40BF" w:rsidP="00EA2292">
      <w:pPr>
        <w:widowControl w:val="0"/>
        <w:autoSpaceDE w:val="0"/>
        <w:autoSpaceDN w:val="0"/>
        <w:adjustRightInd w:val="0"/>
        <w:ind w:firstLine="708"/>
        <w:jc w:val="both"/>
        <w:rPr>
          <w:sz w:val="20"/>
          <w:szCs w:val="20"/>
          <w:lang w:val="ky-KG"/>
        </w:rPr>
      </w:pPr>
      <w:r w:rsidRPr="007063BF">
        <w:rPr>
          <w:sz w:val="20"/>
          <w:szCs w:val="20"/>
          <w:lang w:val="ky-KG"/>
        </w:rPr>
        <w:t>- компетенттүүлүк - тийиштүү тармакта кесиптик иш жүргүзүү үчүн зарыл жекече сапаттардын, билимдердин, билгичтиктердин жана көндүмдөрдүн кыймылдуу комбинациясы;</w:t>
      </w:r>
    </w:p>
    <w:p w:rsidR="00EA40BF" w:rsidRPr="007063BF" w:rsidRDefault="00EA40BF" w:rsidP="00EA2292">
      <w:pPr>
        <w:widowControl w:val="0"/>
        <w:autoSpaceDE w:val="0"/>
        <w:autoSpaceDN w:val="0"/>
        <w:adjustRightInd w:val="0"/>
        <w:ind w:firstLine="708"/>
        <w:jc w:val="both"/>
        <w:rPr>
          <w:sz w:val="20"/>
          <w:szCs w:val="20"/>
          <w:lang w:val="ky-KG"/>
        </w:rPr>
      </w:pPr>
      <w:r w:rsidRPr="007063BF">
        <w:rPr>
          <w:sz w:val="20"/>
          <w:szCs w:val="20"/>
          <w:lang w:val="ky-KG"/>
        </w:rPr>
        <w:t>- бакалавр - 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EA40BF" w:rsidRPr="007063BF" w:rsidRDefault="00EA40BF" w:rsidP="00EA2292">
      <w:pPr>
        <w:widowControl w:val="0"/>
        <w:autoSpaceDE w:val="0"/>
        <w:autoSpaceDN w:val="0"/>
        <w:adjustRightInd w:val="0"/>
        <w:ind w:firstLine="708"/>
        <w:jc w:val="both"/>
        <w:rPr>
          <w:sz w:val="20"/>
          <w:szCs w:val="20"/>
          <w:lang w:val="ky-KG"/>
        </w:rPr>
      </w:pPr>
      <w:r w:rsidRPr="007063BF">
        <w:rPr>
          <w:sz w:val="20"/>
          <w:szCs w:val="20"/>
          <w:lang w:val="ky-KG"/>
        </w:rPr>
        <w:t>- магистр - академиялык даража, ал тийиштүү багыт боюнча бакалавр академиялык даражасына ээ болгон жана эки жылдан кем эмес ченемдик окуу мөөнөтүндө жогорку кесиптик билим берүүнүн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аспирантурада окуусун улантууга укук берет;</w:t>
      </w:r>
    </w:p>
    <w:p w:rsidR="00EA40BF" w:rsidRPr="007063BF" w:rsidRDefault="00EA40BF" w:rsidP="00EA2292">
      <w:pPr>
        <w:widowControl w:val="0"/>
        <w:autoSpaceDE w:val="0"/>
        <w:autoSpaceDN w:val="0"/>
        <w:adjustRightInd w:val="0"/>
        <w:ind w:firstLine="708"/>
        <w:jc w:val="both"/>
        <w:rPr>
          <w:sz w:val="20"/>
          <w:szCs w:val="20"/>
          <w:lang w:val="ky-KG"/>
        </w:rPr>
      </w:pPr>
      <w:r w:rsidRPr="007063BF">
        <w:rPr>
          <w:sz w:val="20"/>
          <w:szCs w:val="20"/>
          <w:lang w:val="ky-KG"/>
        </w:rPr>
        <w:t>- зачеттук бирдик (кредит</w:t>
      </w:r>
      <w:r w:rsidRPr="007063BF">
        <w:rPr>
          <w:b/>
          <w:sz w:val="20"/>
          <w:szCs w:val="20"/>
          <w:lang w:val="ky-KG"/>
        </w:rPr>
        <w:t>)</w:t>
      </w:r>
      <w:r w:rsidRPr="007063BF">
        <w:rPr>
          <w:sz w:val="20"/>
          <w:szCs w:val="20"/>
          <w:lang w:val="ky-KG"/>
        </w:rPr>
        <w:t xml:space="preserve"> - негизги кесиптик билим берүү программасынын сыйымдуулугунун шарттуу өлчөмү;</w:t>
      </w:r>
    </w:p>
    <w:p w:rsidR="00EA40BF" w:rsidRPr="007063BF" w:rsidRDefault="00EA40BF" w:rsidP="00EA2292">
      <w:pPr>
        <w:widowControl w:val="0"/>
        <w:autoSpaceDE w:val="0"/>
        <w:autoSpaceDN w:val="0"/>
        <w:adjustRightInd w:val="0"/>
        <w:ind w:firstLine="708"/>
        <w:jc w:val="both"/>
        <w:rPr>
          <w:sz w:val="20"/>
          <w:szCs w:val="20"/>
        </w:rPr>
      </w:pPr>
      <w:r w:rsidRPr="007063BF">
        <w:rPr>
          <w:sz w:val="20"/>
          <w:szCs w:val="20"/>
        </w:rPr>
        <w:t>- окутуунун натыйжалары</w:t>
      </w:r>
      <w:r w:rsidRPr="007063BF">
        <w:rPr>
          <w:b/>
          <w:sz w:val="20"/>
          <w:szCs w:val="20"/>
        </w:rPr>
        <w:t xml:space="preserve"> </w:t>
      </w:r>
      <w:r w:rsidRPr="007063BF">
        <w:rPr>
          <w:sz w:val="20"/>
          <w:szCs w:val="20"/>
        </w:rPr>
        <w:t>- негизги билим берүү программасы модулу боюнча окуунун натыйжасында ээ болгон компетенциялар.</w:t>
      </w:r>
    </w:p>
    <w:p w:rsidR="00EA40BF" w:rsidRPr="007063BF" w:rsidRDefault="00EA40BF" w:rsidP="007B3C90">
      <w:pPr>
        <w:widowControl w:val="0"/>
        <w:autoSpaceDE w:val="0"/>
        <w:autoSpaceDN w:val="0"/>
        <w:adjustRightInd w:val="0"/>
        <w:ind w:firstLine="708"/>
        <w:jc w:val="both"/>
        <w:rPr>
          <w:sz w:val="20"/>
          <w:szCs w:val="20"/>
          <w:lang w:val="ky-KG"/>
        </w:rPr>
      </w:pPr>
      <w:r w:rsidRPr="007063BF">
        <w:rPr>
          <w:sz w:val="20"/>
          <w:szCs w:val="20"/>
          <w:lang w:val="ky-KG"/>
        </w:rPr>
        <w:t>1.3. Жогорку кесиптик билим берүүнүн ушул мамлекеттик билим берүү стандартында колдонулган негизги кыскартуулар:</w:t>
      </w:r>
    </w:p>
    <w:p w:rsidR="00EA40BF" w:rsidRPr="007063BF" w:rsidRDefault="00EA40BF" w:rsidP="007B3C90">
      <w:pPr>
        <w:widowControl w:val="0"/>
        <w:autoSpaceDE w:val="0"/>
        <w:autoSpaceDN w:val="0"/>
        <w:adjustRightInd w:val="0"/>
        <w:ind w:firstLine="708"/>
        <w:jc w:val="both"/>
        <w:rPr>
          <w:sz w:val="20"/>
          <w:szCs w:val="20"/>
        </w:rPr>
      </w:pPr>
      <w:r w:rsidRPr="007063BF">
        <w:rPr>
          <w:sz w:val="20"/>
          <w:szCs w:val="20"/>
        </w:rPr>
        <w:t>МББС - Мамлекеттик билим берүү стандарты;</w:t>
      </w:r>
    </w:p>
    <w:p w:rsidR="00EA40BF" w:rsidRPr="007063BF" w:rsidRDefault="00EA40BF" w:rsidP="007B3C90">
      <w:pPr>
        <w:widowControl w:val="0"/>
        <w:autoSpaceDE w:val="0"/>
        <w:autoSpaceDN w:val="0"/>
        <w:adjustRightInd w:val="0"/>
        <w:ind w:firstLine="708"/>
        <w:jc w:val="both"/>
        <w:rPr>
          <w:sz w:val="20"/>
          <w:szCs w:val="20"/>
        </w:rPr>
      </w:pPr>
      <w:r w:rsidRPr="007063BF">
        <w:rPr>
          <w:sz w:val="20"/>
          <w:szCs w:val="20"/>
        </w:rPr>
        <w:t>ЖКББ - жогорку кесиптик билим берүү;</w:t>
      </w:r>
    </w:p>
    <w:p w:rsidR="00EA40BF" w:rsidRPr="007063BF" w:rsidRDefault="00EA40BF" w:rsidP="007B3C90">
      <w:pPr>
        <w:widowControl w:val="0"/>
        <w:autoSpaceDE w:val="0"/>
        <w:autoSpaceDN w:val="0"/>
        <w:adjustRightInd w:val="0"/>
        <w:ind w:firstLine="708"/>
        <w:jc w:val="both"/>
        <w:rPr>
          <w:sz w:val="20"/>
          <w:szCs w:val="20"/>
        </w:rPr>
      </w:pPr>
      <w:r w:rsidRPr="007063BF">
        <w:rPr>
          <w:sz w:val="20"/>
          <w:szCs w:val="20"/>
        </w:rPr>
        <w:t>НББП - негизги билим берүү программасы;</w:t>
      </w:r>
    </w:p>
    <w:p w:rsidR="00EA40BF" w:rsidRPr="007063BF" w:rsidRDefault="00EA40BF" w:rsidP="007B3C90">
      <w:pPr>
        <w:widowControl w:val="0"/>
        <w:autoSpaceDE w:val="0"/>
        <w:autoSpaceDN w:val="0"/>
        <w:adjustRightInd w:val="0"/>
        <w:ind w:firstLine="708"/>
        <w:jc w:val="both"/>
        <w:rPr>
          <w:sz w:val="20"/>
          <w:szCs w:val="20"/>
        </w:rPr>
      </w:pPr>
      <w:r w:rsidRPr="007063BF">
        <w:rPr>
          <w:sz w:val="20"/>
          <w:szCs w:val="20"/>
        </w:rPr>
        <w:t>ОМБ - окуу-методикалык бирикме;</w:t>
      </w:r>
    </w:p>
    <w:p w:rsidR="00EA40BF" w:rsidRPr="007063BF" w:rsidRDefault="00EA40BF" w:rsidP="007B3C90">
      <w:pPr>
        <w:widowControl w:val="0"/>
        <w:autoSpaceDE w:val="0"/>
        <w:autoSpaceDN w:val="0"/>
        <w:adjustRightInd w:val="0"/>
        <w:ind w:firstLine="708"/>
        <w:jc w:val="both"/>
        <w:rPr>
          <w:sz w:val="20"/>
          <w:szCs w:val="20"/>
        </w:rPr>
      </w:pPr>
      <w:r w:rsidRPr="007063BF">
        <w:rPr>
          <w:sz w:val="20"/>
          <w:szCs w:val="20"/>
        </w:rPr>
        <w:t>НББП ДЦ - негизги билим берүү программасынын дисциплиналарынын цикли;</w:t>
      </w:r>
    </w:p>
    <w:p w:rsidR="00EA40BF" w:rsidRPr="007063BF" w:rsidRDefault="00EA40BF" w:rsidP="007B3C90">
      <w:pPr>
        <w:widowControl w:val="0"/>
        <w:autoSpaceDE w:val="0"/>
        <w:autoSpaceDN w:val="0"/>
        <w:adjustRightInd w:val="0"/>
        <w:ind w:firstLine="708"/>
        <w:jc w:val="both"/>
        <w:rPr>
          <w:sz w:val="20"/>
          <w:szCs w:val="20"/>
        </w:rPr>
      </w:pPr>
      <w:r w:rsidRPr="007063BF">
        <w:rPr>
          <w:sz w:val="20"/>
          <w:szCs w:val="20"/>
        </w:rPr>
        <w:t>ЖИК - жалпы илимий компетенциялар;</w:t>
      </w:r>
    </w:p>
    <w:p w:rsidR="00EA40BF" w:rsidRPr="007063BF" w:rsidRDefault="00EA40BF" w:rsidP="007B3C90">
      <w:pPr>
        <w:widowControl w:val="0"/>
        <w:autoSpaceDE w:val="0"/>
        <w:autoSpaceDN w:val="0"/>
        <w:adjustRightInd w:val="0"/>
        <w:ind w:firstLine="708"/>
        <w:jc w:val="both"/>
        <w:rPr>
          <w:sz w:val="20"/>
          <w:szCs w:val="20"/>
        </w:rPr>
      </w:pPr>
      <w:r w:rsidRPr="007063BF">
        <w:rPr>
          <w:sz w:val="20"/>
          <w:szCs w:val="20"/>
        </w:rPr>
        <w:t>ИК - инструменталдык компетенциялар;</w:t>
      </w:r>
    </w:p>
    <w:p w:rsidR="00EA40BF" w:rsidRPr="007063BF" w:rsidRDefault="00EA40BF" w:rsidP="007B3C90">
      <w:pPr>
        <w:widowControl w:val="0"/>
        <w:autoSpaceDE w:val="0"/>
        <w:autoSpaceDN w:val="0"/>
        <w:adjustRightInd w:val="0"/>
        <w:ind w:firstLine="708"/>
        <w:jc w:val="both"/>
        <w:rPr>
          <w:sz w:val="20"/>
          <w:szCs w:val="20"/>
        </w:rPr>
      </w:pPr>
      <w:r w:rsidRPr="007063BF">
        <w:rPr>
          <w:sz w:val="20"/>
          <w:szCs w:val="20"/>
        </w:rPr>
        <w:t>КК - кесиптик компетенциялар;</w:t>
      </w:r>
    </w:p>
    <w:p w:rsidR="00EA40BF" w:rsidRPr="007063BF" w:rsidRDefault="00EA40BF" w:rsidP="007B3C90">
      <w:pPr>
        <w:widowControl w:val="0"/>
        <w:autoSpaceDE w:val="0"/>
        <w:autoSpaceDN w:val="0"/>
        <w:adjustRightInd w:val="0"/>
        <w:ind w:firstLine="708"/>
        <w:jc w:val="both"/>
        <w:rPr>
          <w:sz w:val="20"/>
          <w:szCs w:val="20"/>
        </w:rPr>
      </w:pPr>
      <w:r w:rsidRPr="007063BF">
        <w:rPr>
          <w:sz w:val="20"/>
          <w:szCs w:val="20"/>
        </w:rPr>
        <w:t>СИЖМК - социалдык-инсандык жана жалпы маданий компетенциялар.</w:t>
      </w:r>
    </w:p>
    <w:p w:rsidR="00EA40BF" w:rsidRPr="007063BF" w:rsidRDefault="00EA40BF" w:rsidP="00C54FD9">
      <w:pPr>
        <w:widowControl w:val="0"/>
        <w:autoSpaceDE w:val="0"/>
        <w:autoSpaceDN w:val="0"/>
        <w:adjustRightInd w:val="0"/>
        <w:ind w:firstLine="567"/>
        <w:rPr>
          <w:sz w:val="20"/>
          <w:szCs w:val="20"/>
        </w:rPr>
      </w:pPr>
    </w:p>
    <w:p w:rsidR="00EA40BF" w:rsidRPr="007063BF" w:rsidRDefault="00EA40BF" w:rsidP="00C54FD9">
      <w:pPr>
        <w:widowControl w:val="0"/>
        <w:autoSpaceDE w:val="0"/>
        <w:autoSpaceDN w:val="0"/>
        <w:adjustRightInd w:val="0"/>
        <w:ind w:firstLine="567"/>
        <w:jc w:val="center"/>
        <w:rPr>
          <w:b/>
          <w:sz w:val="20"/>
          <w:szCs w:val="20"/>
        </w:rPr>
      </w:pPr>
      <w:r w:rsidRPr="007063BF">
        <w:rPr>
          <w:b/>
          <w:sz w:val="20"/>
          <w:szCs w:val="20"/>
        </w:rPr>
        <w:t>2. Колдонуу тармагы</w:t>
      </w:r>
    </w:p>
    <w:p w:rsidR="00EA40BF" w:rsidRPr="007063BF" w:rsidRDefault="00EA40BF" w:rsidP="00C54FD9">
      <w:pPr>
        <w:widowControl w:val="0"/>
        <w:autoSpaceDE w:val="0"/>
        <w:autoSpaceDN w:val="0"/>
        <w:adjustRightInd w:val="0"/>
        <w:ind w:firstLine="567"/>
        <w:rPr>
          <w:sz w:val="20"/>
          <w:szCs w:val="20"/>
        </w:rPr>
      </w:pPr>
    </w:p>
    <w:p w:rsidR="00EA40BF" w:rsidRPr="007063BF" w:rsidRDefault="00EA40BF" w:rsidP="00F01D16">
      <w:pPr>
        <w:widowControl w:val="0"/>
        <w:autoSpaceDE w:val="0"/>
        <w:autoSpaceDN w:val="0"/>
        <w:adjustRightInd w:val="0"/>
        <w:ind w:firstLine="567"/>
        <w:jc w:val="both"/>
        <w:rPr>
          <w:b/>
          <w:sz w:val="20"/>
          <w:szCs w:val="20"/>
          <w:lang w:val="ky-KG"/>
        </w:rPr>
      </w:pPr>
      <w:r w:rsidRPr="007063BF">
        <w:rPr>
          <w:sz w:val="20"/>
          <w:szCs w:val="20"/>
          <w:lang w:val="ky-KG"/>
        </w:rPr>
        <w:t xml:space="preserve">2.1. Жогорку кесиптик билим берүүнүн ушул Мамлекеттик билим берүү стандарты (мындан ары - ЖКББ МББС) </w:t>
      </w:r>
      <w:r w:rsidR="00F01D16" w:rsidRPr="007063BF">
        <w:rPr>
          <w:b/>
          <w:sz w:val="20"/>
          <w:szCs w:val="20"/>
        </w:rPr>
        <w:t xml:space="preserve">532200 </w:t>
      </w:r>
      <w:r w:rsidR="00F01D16" w:rsidRPr="007063BF">
        <w:rPr>
          <w:b/>
          <w:sz w:val="20"/>
          <w:szCs w:val="20"/>
          <w:lang w:val="ky-KG"/>
        </w:rPr>
        <w:t xml:space="preserve">Укук коргоо ишмердүүлүгү  </w:t>
      </w:r>
      <w:r w:rsidRPr="007063BF">
        <w:rPr>
          <w:sz w:val="20"/>
          <w:szCs w:val="20"/>
          <w:lang w:val="ky-KG"/>
        </w:rPr>
        <w:t>багыты боюнча бакалаврларды даярдоо негизги билим берүү программаларын ишке ашыруудагы милдеттүү ченемдердин, эрежелердин жана талаптардын жыйындысы жана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rsidR="00EA40BF" w:rsidRPr="007063BF" w:rsidRDefault="00EA40BF" w:rsidP="00F01D16">
      <w:pPr>
        <w:widowControl w:val="0"/>
        <w:autoSpaceDE w:val="0"/>
        <w:autoSpaceDN w:val="0"/>
        <w:adjustRightInd w:val="0"/>
        <w:ind w:firstLine="567"/>
        <w:jc w:val="both"/>
        <w:rPr>
          <w:sz w:val="20"/>
          <w:szCs w:val="20"/>
          <w:lang w:val="ky-KG"/>
        </w:rPr>
      </w:pPr>
      <w:r w:rsidRPr="007063BF">
        <w:rPr>
          <w:sz w:val="20"/>
          <w:szCs w:val="20"/>
          <w:lang w:val="ky-KG"/>
        </w:rPr>
        <w:lastRenderedPageBreak/>
        <w:t xml:space="preserve">2.2. Ушул ЖКББ МББСын </w:t>
      </w:r>
      <w:r w:rsidR="00F01D16" w:rsidRPr="007063BF">
        <w:rPr>
          <w:sz w:val="20"/>
          <w:szCs w:val="20"/>
          <w:lang w:val="ky-KG"/>
        </w:rPr>
        <w:t>532200 Укук коргоо ишмердүүлүгү</w:t>
      </w:r>
      <w:r w:rsidR="00F01D16" w:rsidRPr="007063BF">
        <w:rPr>
          <w:b/>
          <w:sz w:val="20"/>
          <w:szCs w:val="20"/>
          <w:lang w:val="ky-KG"/>
        </w:rPr>
        <w:t xml:space="preserve">  </w:t>
      </w:r>
      <w:r w:rsidRPr="007063BF">
        <w:rPr>
          <w:sz w:val="20"/>
          <w:szCs w:val="20"/>
          <w:lang w:val="ky-KG"/>
        </w:rPr>
        <w:t>багыты боюнча негизги пайдалануучулар болуп төмөнкүлөр саналат:</w:t>
      </w:r>
    </w:p>
    <w:p w:rsidR="00EA40BF" w:rsidRPr="007063BF" w:rsidRDefault="00EA40BF" w:rsidP="007B3C90">
      <w:pPr>
        <w:widowControl w:val="0"/>
        <w:autoSpaceDE w:val="0"/>
        <w:autoSpaceDN w:val="0"/>
        <w:adjustRightInd w:val="0"/>
        <w:ind w:firstLine="708"/>
        <w:jc w:val="both"/>
        <w:rPr>
          <w:sz w:val="20"/>
          <w:szCs w:val="20"/>
          <w:lang w:val="ky-KG"/>
        </w:rPr>
      </w:pPr>
      <w:r w:rsidRPr="007063BF">
        <w:rPr>
          <w:sz w:val="20"/>
          <w:szCs w:val="20"/>
          <w:lang w:val="ky-KG"/>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EA40BF" w:rsidRPr="007063BF" w:rsidRDefault="00EA40BF" w:rsidP="007B3C90">
      <w:pPr>
        <w:widowControl w:val="0"/>
        <w:autoSpaceDE w:val="0"/>
        <w:autoSpaceDN w:val="0"/>
        <w:adjustRightInd w:val="0"/>
        <w:ind w:firstLine="708"/>
        <w:jc w:val="both"/>
        <w:rPr>
          <w:sz w:val="20"/>
          <w:szCs w:val="20"/>
          <w:lang w:val="ky-KG"/>
        </w:rPr>
      </w:pPr>
      <w:r w:rsidRPr="007063BF">
        <w:rPr>
          <w:sz w:val="20"/>
          <w:szCs w:val="20"/>
          <w:lang w:val="ky-KG"/>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EA40BF" w:rsidRPr="007063BF" w:rsidRDefault="00EA40BF" w:rsidP="007B3C90">
      <w:pPr>
        <w:widowControl w:val="0"/>
        <w:autoSpaceDE w:val="0"/>
        <w:autoSpaceDN w:val="0"/>
        <w:adjustRightInd w:val="0"/>
        <w:ind w:firstLine="708"/>
        <w:jc w:val="both"/>
        <w:rPr>
          <w:sz w:val="20"/>
          <w:szCs w:val="20"/>
          <w:lang w:val="ky-KG"/>
        </w:rPr>
      </w:pPr>
      <w:r w:rsidRPr="007063BF">
        <w:rPr>
          <w:sz w:val="20"/>
          <w:szCs w:val="20"/>
          <w:lang w:val="ky-KG"/>
        </w:rPr>
        <w:t>- тийиштүү кесиптик иш чөйрөсүндөгү адистердин жана иш берүүчүлөрдүн бирикмелери;</w:t>
      </w:r>
    </w:p>
    <w:p w:rsidR="00EA40BF" w:rsidRPr="007063BF" w:rsidRDefault="00EA40BF" w:rsidP="007B3C90">
      <w:pPr>
        <w:widowControl w:val="0"/>
        <w:autoSpaceDE w:val="0"/>
        <w:autoSpaceDN w:val="0"/>
        <w:adjustRightInd w:val="0"/>
        <w:ind w:firstLine="708"/>
        <w:jc w:val="both"/>
        <w:rPr>
          <w:sz w:val="20"/>
          <w:szCs w:val="20"/>
          <w:lang w:val="ky-KG"/>
        </w:rPr>
      </w:pPr>
      <w:r w:rsidRPr="007063BF">
        <w:rPr>
          <w:sz w:val="20"/>
          <w:szCs w:val="20"/>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EA40BF" w:rsidRPr="007063BF" w:rsidRDefault="00EA40BF" w:rsidP="007B3C90">
      <w:pPr>
        <w:widowControl w:val="0"/>
        <w:autoSpaceDE w:val="0"/>
        <w:autoSpaceDN w:val="0"/>
        <w:adjustRightInd w:val="0"/>
        <w:ind w:firstLine="708"/>
        <w:jc w:val="both"/>
        <w:rPr>
          <w:sz w:val="20"/>
          <w:szCs w:val="20"/>
          <w:lang w:val="ky-KG"/>
        </w:rPr>
      </w:pPr>
      <w:r w:rsidRPr="007063BF">
        <w:rPr>
          <w:sz w:val="20"/>
          <w:szCs w:val="20"/>
          <w:lang w:val="ky-KG"/>
        </w:rPr>
        <w:t>- жогорку кесиптик билим берүүнү каржылоону камсыз кылуучу аткаруу бийлигинин мамлекеттик органдары;</w:t>
      </w:r>
    </w:p>
    <w:p w:rsidR="00EA40BF" w:rsidRPr="007063BF" w:rsidRDefault="00EA40BF" w:rsidP="007B3C90">
      <w:pPr>
        <w:widowControl w:val="0"/>
        <w:autoSpaceDE w:val="0"/>
        <w:autoSpaceDN w:val="0"/>
        <w:adjustRightInd w:val="0"/>
        <w:ind w:firstLine="708"/>
        <w:jc w:val="both"/>
        <w:rPr>
          <w:sz w:val="20"/>
          <w:szCs w:val="20"/>
          <w:lang w:val="ky-KG"/>
        </w:rPr>
      </w:pPr>
      <w:r w:rsidRPr="007063BF">
        <w:rPr>
          <w:sz w:val="20"/>
          <w:szCs w:val="20"/>
          <w:lang w:val="ky-KG"/>
        </w:rPr>
        <w:t>- аткаруу бийлигинин жогорку кесиптик билим берүү системасында мыйзамдардын сакталышына көзөмөлдү камсыз кылуучу, жогорку кесиптик билим берүү чөйрөсүндө аттестацияны, аккредитацияны жана сапатка көзөмөлдү жүзөгө ашыруучу ыйгарым укуктуу мамлекеттик органдары.</w:t>
      </w:r>
    </w:p>
    <w:p w:rsidR="00EA40BF" w:rsidRPr="007063BF" w:rsidRDefault="00EA40BF" w:rsidP="007B3C90">
      <w:pPr>
        <w:widowControl w:val="0"/>
        <w:autoSpaceDE w:val="0"/>
        <w:autoSpaceDN w:val="0"/>
        <w:adjustRightInd w:val="0"/>
        <w:ind w:firstLine="708"/>
        <w:jc w:val="both"/>
        <w:rPr>
          <w:sz w:val="20"/>
          <w:szCs w:val="20"/>
          <w:lang w:val="ky-KG"/>
        </w:rPr>
      </w:pPr>
      <w:r w:rsidRPr="007063BF">
        <w:rPr>
          <w:sz w:val="20"/>
          <w:szCs w:val="20"/>
          <w:lang w:val="ky-KG"/>
        </w:rPr>
        <w:t>2.3. Абитуриенттердин даярдыгынын деңгээлине талаптар.</w:t>
      </w:r>
    </w:p>
    <w:p w:rsidR="00EA40BF" w:rsidRPr="007063BF" w:rsidRDefault="00EA40BF" w:rsidP="007B3C90">
      <w:pPr>
        <w:widowControl w:val="0"/>
        <w:autoSpaceDE w:val="0"/>
        <w:autoSpaceDN w:val="0"/>
        <w:adjustRightInd w:val="0"/>
        <w:ind w:firstLine="708"/>
        <w:jc w:val="both"/>
        <w:rPr>
          <w:sz w:val="20"/>
          <w:szCs w:val="20"/>
          <w:lang w:val="ky-KG"/>
        </w:rPr>
      </w:pPr>
      <w:r w:rsidRPr="007063BF">
        <w:rPr>
          <w:sz w:val="20"/>
          <w:szCs w:val="20"/>
          <w:lang w:val="ky-KG"/>
        </w:rPr>
        <w:t>2.3.1.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EA40BF" w:rsidRPr="007063BF" w:rsidRDefault="00EA40BF" w:rsidP="007B3C90">
      <w:pPr>
        <w:widowControl w:val="0"/>
        <w:autoSpaceDE w:val="0"/>
        <w:autoSpaceDN w:val="0"/>
        <w:adjustRightInd w:val="0"/>
        <w:ind w:firstLine="708"/>
        <w:jc w:val="both"/>
        <w:rPr>
          <w:sz w:val="20"/>
          <w:szCs w:val="20"/>
          <w:lang w:val="ky-KG"/>
        </w:rPr>
      </w:pPr>
      <w:r w:rsidRPr="007063BF">
        <w:rPr>
          <w:sz w:val="20"/>
          <w:szCs w:val="20"/>
          <w:lang w:val="ky-KG"/>
        </w:rPr>
        <w:t>2.3.2. Абитуриенттин жалпы орто билими же кесиптик орто (же кесиптик жогорку) билими тууралуу мамлекеттик үлгүдөгү документи болушу керек.</w:t>
      </w:r>
    </w:p>
    <w:p w:rsidR="00EA40BF" w:rsidRPr="007063BF" w:rsidRDefault="00EA40BF" w:rsidP="00C54FD9">
      <w:pPr>
        <w:widowControl w:val="0"/>
        <w:autoSpaceDE w:val="0"/>
        <w:autoSpaceDN w:val="0"/>
        <w:adjustRightInd w:val="0"/>
        <w:ind w:firstLine="567"/>
        <w:rPr>
          <w:sz w:val="20"/>
          <w:szCs w:val="20"/>
          <w:lang w:val="ky-KG"/>
        </w:rPr>
      </w:pPr>
    </w:p>
    <w:p w:rsidR="00EA40BF" w:rsidRPr="007063BF" w:rsidRDefault="00EA40BF" w:rsidP="00C54FD9">
      <w:pPr>
        <w:widowControl w:val="0"/>
        <w:autoSpaceDE w:val="0"/>
        <w:autoSpaceDN w:val="0"/>
        <w:adjustRightInd w:val="0"/>
        <w:ind w:firstLine="567"/>
        <w:jc w:val="center"/>
        <w:rPr>
          <w:b/>
          <w:sz w:val="20"/>
          <w:szCs w:val="20"/>
          <w:lang w:val="ky-KG"/>
        </w:rPr>
      </w:pPr>
      <w:r w:rsidRPr="007063BF">
        <w:rPr>
          <w:b/>
          <w:sz w:val="20"/>
          <w:szCs w:val="20"/>
          <w:lang w:val="ky-KG"/>
        </w:rPr>
        <w:t>3. Даярдоонун багыттарынын жалпы мүнөздөмөсү</w:t>
      </w:r>
    </w:p>
    <w:p w:rsidR="00EA40BF" w:rsidRPr="007063BF" w:rsidRDefault="00EA40BF" w:rsidP="00C54FD9">
      <w:pPr>
        <w:widowControl w:val="0"/>
        <w:autoSpaceDE w:val="0"/>
        <w:autoSpaceDN w:val="0"/>
        <w:adjustRightInd w:val="0"/>
        <w:ind w:firstLine="567"/>
        <w:rPr>
          <w:sz w:val="20"/>
          <w:szCs w:val="20"/>
          <w:lang w:val="ky-KG"/>
        </w:rPr>
      </w:pPr>
    </w:p>
    <w:p w:rsidR="00F01D16" w:rsidRPr="007063BF" w:rsidRDefault="00EA40BF" w:rsidP="00F01D16">
      <w:pPr>
        <w:widowControl w:val="0"/>
        <w:autoSpaceDE w:val="0"/>
        <w:autoSpaceDN w:val="0"/>
        <w:adjustRightInd w:val="0"/>
        <w:ind w:firstLine="567"/>
        <w:rPr>
          <w:sz w:val="20"/>
          <w:szCs w:val="20"/>
          <w:lang w:val="ky-KG"/>
        </w:rPr>
      </w:pPr>
      <w:r w:rsidRPr="007063BF">
        <w:rPr>
          <w:sz w:val="20"/>
          <w:szCs w:val="20"/>
          <w:lang w:val="ky-KG"/>
        </w:rPr>
        <w:t xml:space="preserve">3.1. Кыргыз Республикасында </w:t>
      </w:r>
      <w:r w:rsidR="00F01D16" w:rsidRPr="007063BF">
        <w:rPr>
          <w:sz w:val="20"/>
          <w:szCs w:val="20"/>
          <w:lang w:val="ky-KG"/>
        </w:rPr>
        <w:t xml:space="preserve">532200 Укук коргоо ишмердүүлүгү </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багыты боюнча даярдоо  төмөнкү жогорку билим берүү деңгээлдеринде ишке ашырылат:</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 бакалаврларды даярдоо боюнча ЖКББ НББП;</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EA40BF" w:rsidRPr="007063BF" w:rsidRDefault="00EA40BF" w:rsidP="00F01D16">
      <w:pPr>
        <w:widowControl w:val="0"/>
        <w:autoSpaceDE w:val="0"/>
        <w:autoSpaceDN w:val="0"/>
        <w:adjustRightInd w:val="0"/>
        <w:ind w:firstLine="567"/>
        <w:rPr>
          <w:sz w:val="20"/>
          <w:szCs w:val="20"/>
          <w:lang w:val="ky-KG"/>
        </w:rPr>
      </w:pPr>
      <w:r w:rsidRPr="007063BF">
        <w:rPr>
          <w:sz w:val="20"/>
          <w:szCs w:val="20"/>
          <w:lang w:val="ky-KG"/>
        </w:rPr>
        <w:t xml:space="preserve">3.2. </w:t>
      </w:r>
      <w:r w:rsidR="00F01D16" w:rsidRPr="007063BF">
        <w:rPr>
          <w:sz w:val="20"/>
          <w:szCs w:val="20"/>
          <w:lang w:val="ky-KG"/>
        </w:rPr>
        <w:t xml:space="preserve">532200 Укук коргоо ишмердүүлүгү </w:t>
      </w:r>
      <w:r w:rsidRPr="007063BF">
        <w:rPr>
          <w:sz w:val="20"/>
          <w:szCs w:val="20"/>
          <w:lang w:val="ky-KG"/>
        </w:rPr>
        <w:t>багыты боюнча бакалаврларды даярдоодо ЖКББ НББПсын өздөштүрүүнүн ченемдик мөөнөтү күндүзгү окуу формасында 4 жылды түзөт.</w:t>
      </w:r>
    </w:p>
    <w:p w:rsidR="00F01D16" w:rsidRPr="007063BF" w:rsidRDefault="00EA40BF" w:rsidP="00F01D16">
      <w:pPr>
        <w:widowControl w:val="0"/>
        <w:autoSpaceDE w:val="0"/>
        <w:autoSpaceDN w:val="0"/>
        <w:adjustRightInd w:val="0"/>
        <w:ind w:firstLine="567"/>
        <w:jc w:val="both"/>
        <w:rPr>
          <w:sz w:val="20"/>
          <w:szCs w:val="20"/>
          <w:lang w:val="ky-KG"/>
        </w:rPr>
      </w:pPr>
      <w:r w:rsidRPr="007063BF">
        <w:rPr>
          <w:sz w:val="20"/>
          <w:szCs w:val="20"/>
          <w:lang w:val="ky-KG"/>
        </w:rPr>
        <w:t>Күндүзгү-сырттан (кечки), сырттан жана дистанттык</w:t>
      </w:r>
      <w:r w:rsidR="00F01D16" w:rsidRPr="007063BF">
        <w:rPr>
          <w:sz w:val="20"/>
          <w:szCs w:val="20"/>
          <w:lang w:val="ky-KG"/>
        </w:rPr>
        <w:t xml:space="preserve"> окуу формалары 532200 Укук коргоо ишмердүүлүгү багыты боюнча каралган эмес.</w:t>
      </w:r>
    </w:p>
    <w:p w:rsidR="00EA40BF" w:rsidRPr="007063BF" w:rsidRDefault="00EA40BF" w:rsidP="00F01D16">
      <w:pPr>
        <w:widowControl w:val="0"/>
        <w:autoSpaceDE w:val="0"/>
        <w:autoSpaceDN w:val="0"/>
        <w:adjustRightInd w:val="0"/>
        <w:ind w:firstLine="567"/>
        <w:jc w:val="both"/>
        <w:rPr>
          <w:sz w:val="20"/>
          <w:szCs w:val="20"/>
          <w:lang w:val="ky-KG"/>
        </w:rPr>
      </w:pPr>
      <w:r w:rsidRPr="007063BF">
        <w:rPr>
          <w:sz w:val="20"/>
          <w:szCs w:val="20"/>
          <w:lang w:val="ky-KG"/>
        </w:rPr>
        <w:t>Бакалаврларды жана магистрлерди даярдоодогу ЖКББ НББПны өздөштүрүүнүн башка ченемдик мөөнөттөрүн Кыргыз Республикасынын Өкмөтү белгилейт.</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3.3. Бакалаврларды даярдоодогу ЖКББ НББПны өздөштүрүүнүн жалпы эмгек сыйымдуулугу 240тан кем эмес зачеттук бирдикке (кредиттерге) барабар.</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Күндүзгү окуу формасы боюнча окуу жылындагы ЖКББ НББПнын эмгек сыйымдуулугу 60тан кем эмес зачеттук бирдикке (кредиттерге) барабар.</w:t>
      </w:r>
    </w:p>
    <w:p w:rsidR="00EA40BF" w:rsidRPr="007063BF" w:rsidRDefault="00EA40BF" w:rsidP="009147EC">
      <w:pPr>
        <w:widowControl w:val="0"/>
        <w:autoSpaceDE w:val="0"/>
        <w:autoSpaceDN w:val="0"/>
        <w:adjustRightInd w:val="0"/>
        <w:ind w:firstLine="708"/>
        <w:jc w:val="both"/>
        <w:rPr>
          <w:sz w:val="20"/>
          <w:szCs w:val="20"/>
        </w:rPr>
      </w:pPr>
      <w:r w:rsidRPr="007063BF">
        <w:rPr>
          <w:sz w:val="20"/>
          <w:szCs w:val="20"/>
        </w:rPr>
        <w:t>Бир окуу семестринин эмгек сыйымдуулугу 30 зачеттук бирдикке (кредиттерге) барабар (окуу процесси эки семестрлик болуп курулган учурда).</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Бир зачеттук бирдик (кредит) студенттин окуу ишинин 30 саатына барабар (анын ичинде аудиториялык, өз алдынча иштөө жана аттестациянын бардык түрлөрү).</w:t>
      </w:r>
    </w:p>
    <w:p w:rsidR="00EA40BF" w:rsidRPr="007063BF" w:rsidRDefault="00EA40BF" w:rsidP="00F01D16">
      <w:pPr>
        <w:widowControl w:val="0"/>
        <w:autoSpaceDE w:val="0"/>
        <w:autoSpaceDN w:val="0"/>
        <w:adjustRightInd w:val="0"/>
        <w:ind w:firstLine="567"/>
        <w:rPr>
          <w:sz w:val="20"/>
          <w:szCs w:val="20"/>
          <w:lang w:val="ky-KG"/>
        </w:rPr>
      </w:pPr>
      <w:r w:rsidRPr="007063BF">
        <w:rPr>
          <w:sz w:val="20"/>
          <w:szCs w:val="20"/>
          <w:lang w:val="ky-KG"/>
        </w:rPr>
        <w:t xml:space="preserve">3.4.  </w:t>
      </w:r>
      <w:r w:rsidR="00F01D16" w:rsidRPr="007063BF">
        <w:rPr>
          <w:sz w:val="20"/>
          <w:szCs w:val="20"/>
          <w:lang w:val="ky-KG"/>
        </w:rPr>
        <w:t xml:space="preserve">532200 Укук коргоо ишмердүүлүгү </w:t>
      </w:r>
      <w:r w:rsidRPr="007063BF">
        <w:rPr>
          <w:sz w:val="20"/>
          <w:szCs w:val="20"/>
          <w:lang w:val="ky-KG"/>
        </w:rPr>
        <w:t xml:space="preserve"> багыты боюнча НББПнын инсанды окутуу жана тарбиялоо жаатындагы даярдоонун максаттары.</w:t>
      </w:r>
    </w:p>
    <w:p w:rsidR="00EA40BF" w:rsidRPr="007063BF" w:rsidRDefault="00EA40BF" w:rsidP="00F01D16">
      <w:pPr>
        <w:widowControl w:val="0"/>
        <w:autoSpaceDE w:val="0"/>
        <w:autoSpaceDN w:val="0"/>
        <w:adjustRightInd w:val="0"/>
        <w:ind w:firstLine="567"/>
        <w:rPr>
          <w:sz w:val="20"/>
          <w:szCs w:val="20"/>
          <w:lang w:val="ky-KG"/>
        </w:rPr>
      </w:pPr>
      <w:r w:rsidRPr="007063BF">
        <w:rPr>
          <w:sz w:val="20"/>
          <w:szCs w:val="20"/>
          <w:lang w:val="ky-KG"/>
        </w:rPr>
        <w:t xml:space="preserve">3.4.1. </w:t>
      </w:r>
      <w:r w:rsidR="00F01D16" w:rsidRPr="007063BF">
        <w:rPr>
          <w:sz w:val="20"/>
          <w:szCs w:val="20"/>
          <w:lang w:val="ky-KG"/>
        </w:rPr>
        <w:t xml:space="preserve">532200 Укук коргоо ишмердүүлүгү </w:t>
      </w:r>
      <w:r w:rsidRPr="007063BF">
        <w:rPr>
          <w:sz w:val="20"/>
          <w:szCs w:val="20"/>
          <w:lang w:val="ky-KG"/>
        </w:rPr>
        <w:t>багыты боюнча ЖКББ НББПнын окутуу жаатындагы даярдоонун максаты</w:t>
      </w:r>
      <w:r w:rsidR="00F01D16" w:rsidRPr="007063BF">
        <w:rPr>
          <w:sz w:val="20"/>
          <w:szCs w:val="20"/>
          <w:lang w:val="ky-KG"/>
        </w:rPr>
        <w:t xml:space="preserve"> </w:t>
      </w:r>
      <w:r w:rsidRPr="007063BF">
        <w:rPr>
          <w:sz w:val="20"/>
          <w:szCs w:val="20"/>
          <w:lang w:val="ky-KG"/>
        </w:rPr>
        <w:t>:</w:t>
      </w:r>
    </w:p>
    <w:p w:rsidR="00BB3AB3" w:rsidRPr="007063BF" w:rsidRDefault="00EA40BF" w:rsidP="00BB3AB3">
      <w:pPr>
        <w:widowControl w:val="0"/>
        <w:autoSpaceDE w:val="0"/>
        <w:autoSpaceDN w:val="0"/>
        <w:adjustRightInd w:val="0"/>
        <w:ind w:firstLine="567"/>
        <w:jc w:val="both"/>
        <w:rPr>
          <w:sz w:val="20"/>
          <w:szCs w:val="20"/>
          <w:lang w:val="ky-KG"/>
        </w:rPr>
      </w:pPr>
      <w:r w:rsidRPr="007063BF">
        <w:rPr>
          <w:sz w:val="20"/>
          <w:szCs w:val="20"/>
          <w:lang w:val="ky-KG"/>
        </w:rPr>
        <w:t>"Гуманитардык,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w:t>
      </w:r>
      <w:r w:rsidR="003C41A7" w:rsidRPr="007063BF">
        <w:rPr>
          <w:sz w:val="20"/>
          <w:szCs w:val="20"/>
          <w:lang w:val="ky-KG"/>
        </w:rPr>
        <w:t xml:space="preserve">шкен (бакалаврдын деңгээлинде) </w:t>
      </w:r>
      <w:r w:rsidRPr="007063BF">
        <w:rPr>
          <w:sz w:val="20"/>
          <w:szCs w:val="20"/>
          <w:lang w:val="ky-KG"/>
        </w:rPr>
        <w:t>билим алуу, анын социалдык мобилдүүлүгүнө жана эмгек базарындагы туруктуулугуна өбөлгө түзүүчү универсалдуу жана предметтик-адистешкен</w:t>
      </w:r>
      <w:r w:rsidR="003C41A7" w:rsidRPr="007063BF">
        <w:rPr>
          <w:sz w:val="20"/>
          <w:szCs w:val="20"/>
          <w:lang w:val="ky-KG"/>
        </w:rPr>
        <w:t xml:space="preserve"> компетенцияларга ээ болуу.</w:t>
      </w:r>
    </w:p>
    <w:p w:rsidR="00EA40BF" w:rsidRPr="007063BF" w:rsidRDefault="00EA40BF" w:rsidP="00F01D16">
      <w:pPr>
        <w:widowControl w:val="0"/>
        <w:autoSpaceDE w:val="0"/>
        <w:autoSpaceDN w:val="0"/>
        <w:adjustRightInd w:val="0"/>
        <w:ind w:firstLine="567"/>
        <w:rPr>
          <w:sz w:val="20"/>
          <w:szCs w:val="20"/>
          <w:lang w:val="ky-KG"/>
        </w:rPr>
      </w:pPr>
      <w:r w:rsidRPr="007063BF">
        <w:rPr>
          <w:sz w:val="20"/>
          <w:szCs w:val="20"/>
          <w:lang w:val="ky-KG"/>
        </w:rPr>
        <w:t xml:space="preserve">3.4.2. </w:t>
      </w:r>
      <w:r w:rsidR="00F01D16" w:rsidRPr="007063BF">
        <w:rPr>
          <w:sz w:val="20"/>
          <w:szCs w:val="20"/>
          <w:lang w:val="ky-KG"/>
        </w:rPr>
        <w:t xml:space="preserve">532200 Укук коргоо ишмердүүлүгү </w:t>
      </w:r>
      <w:r w:rsidRPr="007063BF">
        <w:rPr>
          <w:sz w:val="20"/>
          <w:szCs w:val="20"/>
          <w:lang w:val="ky-KG"/>
        </w:rPr>
        <w:t>багыты боюнча ЖКББ НББПнын инсанды тарбиялоо жаатындагы даярдоонун максаты:</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студенттердин социалдык-инсандык сапаттарын калыптандыруу: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3.5. Бүтүрүүчүлөрдүн кесиптик иш чөйрөсү.</w:t>
      </w:r>
    </w:p>
    <w:p w:rsidR="00EA40BF" w:rsidRPr="007063BF" w:rsidRDefault="00F01D16" w:rsidP="00F01D16">
      <w:pPr>
        <w:widowControl w:val="0"/>
        <w:autoSpaceDE w:val="0"/>
        <w:autoSpaceDN w:val="0"/>
        <w:adjustRightInd w:val="0"/>
        <w:ind w:firstLine="567"/>
        <w:rPr>
          <w:sz w:val="20"/>
          <w:szCs w:val="20"/>
          <w:lang w:val="ky-KG"/>
        </w:rPr>
      </w:pPr>
      <w:r w:rsidRPr="007063BF">
        <w:rPr>
          <w:sz w:val="20"/>
          <w:szCs w:val="20"/>
          <w:lang w:val="ky-KG"/>
        </w:rPr>
        <w:t xml:space="preserve">532200 Укук коргоо ишмердүүлүгү </w:t>
      </w:r>
      <w:r w:rsidR="00EA40BF" w:rsidRPr="007063BF">
        <w:rPr>
          <w:sz w:val="20"/>
          <w:szCs w:val="20"/>
          <w:lang w:val="ky-KG"/>
        </w:rPr>
        <w:t>багыты боюнча бүтүрүүчүлөрдү кесиптик даярдоо чөйрөсү өзүнө төмөнкүлөрдү камтыйт: укук ченемдерин иштеп чыгуу жана аларды ишке ашыруу; укук тартибин жана мыйзамдуулукту камсыздоо; укукуктук билим берүү жана тарбиялоо.</w:t>
      </w:r>
    </w:p>
    <w:p w:rsidR="00EA40BF" w:rsidRPr="007063BF" w:rsidRDefault="00EA40BF" w:rsidP="003C41A7">
      <w:pPr>
        <w:autoSpaceDE w:val="0"/>
        <w:autoSpaceDN w:val="0"/>
        <w:adjustRightInd w:val="0"/>
        <w:ind w:firstLine="540"/>
        <w:jc w:val="both"/>
        <w:rPr>
          <w:sz w:val="20"/>
          <w:szCs w:val="20"/>
          <w:lang w:val="ky-KG"/>
        </w:rPr>
      </w:pPr>
      <w:r w:rsidRPr="007063BF">
        <w:rPr>
          <w:sz w:val="20"/>
          <w:szCs w:val="20"/>
          <w:lang w:val="ky-KG"/>
        </w:rPr>
        <w:lastRenderedPageBreak/>
        <w:t xml:space="preserve">Бүтүрүүчүлөрдүн кесиптик ишмердик тармагы мыйзам чыгаруу, аткаруу жана сот бийлиги органдарында, жергиликтүү өз алдынча башкаруу органдарында, ар кандай уюштуруу-укуктук формадагы уюмдарда: </w:t>
      </w:r>
      <w:r w:rsidR="003C41A7" w:rsidRPr="007063BF">
        <w:rPr>
          <w:sz w:val="20"/>
          <w:szCs w:val="20"/>
          <w:lang w:val="ky-KG"/>
        </w:rPr>
        <w:t xml:space="preserve">жалпы юридикциянын сотторунда, нотариатта, адвокатурада, ички иштер огандарында, </w:t>
      </w:r>
      <w:r w:rsidRPr="007063BF">
        <w:rPr>
          <w:sz w:val="20"/>
          <w:szCs w:val="20"/>
          <w:lang w:val="ky-KG"/>
        </w:rPr>
        <w:t>прокуратура органдарында, жаза аткаруу органдарында, бажы органдарында ж.б. ишке ашырылат.</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3.6. Бүтүрүүчүлөрдүн кесиптик иш объектилери.</w:t>
      </w:r>
    </w:p>
    <w:p w:rsidR="00EA40BF" w:rsidRPr="007063BF" w:rsidRDefault="00201B6D" w:rsidP="00201B6D">
      <w:pPr>
        <w:widowControl w:val="0"/>
        <w:autoSpaceDE w:val="0"/>
        <w:autoSpaceDN w:val="0"/>
        <w:adjustRightInd w:val="0"/>
        <w:ind w:firstLine="567"/>
        <w:rPr>
          <w:sz w:val="20"/>
          <w:szCs w:val="20"/>
          <w:lang w:val="ky-KG"/>
        </w:rPr>
      </w:pPr>
      <w:r w:rsidRPr="007063BF">
        <w:rPr>
          <w:sz w:val="20"/>
          <w:szCs w:val="20"/>
          <w:lang w:val="ky-KG"/>
        </w:rPr>
        <w:t xml:space="preserve">532200 Укук коргоо ишмердүүлүгү </w:t>
      </w:r>
      <w:r w:rsidR="00EA40BF" w:rsidRPr="007063BF">
        <w:rPr>
          <w:sz w:val="20"/>
          <w:szCs w:val="20"/>
          <w:lang w:val="ky-KG"/>
        </w:rPr>
        <w:t xml:space="preserve">багыты боюнча бүтүрүүчүлөрдүн кесиптик ишинин объектилери болуп укуктук ченемдерди ишке ашыруу, укук тартибин жана мыйзамдуулукту камсыз кылуу чөйрөсүндөгү коомдук мамилелер эсептелинет. </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 xml:space="preserve">3.7. Бүтүрүүчүлөрдүн кесиптик ишинин түрлөрү: </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 xml:space="preserve">укук </w:t>
      </w:r>
      <w:r w:rsidR="00BE5B03" w:rsidRPr="007063BF">
        <w:rPr>
          <w:sz w:val="20"/>
          <w:szCs w:val="20"/>
          <w:lang w:val="ky-KG"/>
        </w:rPr>
        <w:t>жаратуу;</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укук колдонуу;</w:t>
      </w:r>
    </w:p>
    <w:p w:rsidR="00EA40BF" w:rsidRPr="007063BF" w:rsidRDefault="00502BB0" w:rsidP="009147EC">
      <w:pPr>
        <w:widowControl w:val="0"/>
        <w:autoSpaceDE w:val="0"/>
        <w:autoSpaceDN w:val="0"/>
        <w:adjustRightInd w:val="0"/>
        <w:ind w:firstLine="708"/>
        <w:jc w:val="both"/>
        <w:rPr>
          <w:sz w:val="20"/>
          <w:szCs w:val="20"/>
          <w:lang w:val="ky-KG"/>
        </w:rPr>
      </w:pPr>
      <w:r>
        <w:rPr>
          <w:sz w:val="20"/>
          <w:szCs w:val="20"/>
          <w:lang w:val="ky-KG"/>
        </w:rPr>
        <w:t>ыкчам</w:t>
      </w:r>
      <w:r w:rsidR="00201B6D" w:rsidRPr="007063BF">
        <w:rPr>
          <w:sz w:val="20"/>
          <w:szCs w:val="20"/>
          <w:lang w:val="ky-KG"/>
        </w:rPr>
        <w:t>-кызматтык</w:t>
      </w:r>
      <w:r w:rsidR="00EA40BF" w:rsidRPr="007063BF">
        <w:rPr>
          <w:sz w:val="20"/>
          <w:szCs w:val="20"/>
          <w:lang w:val="ky-KG"/>
        </w:rPr>
        <w:t>;</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эксперттик-консультация;</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педагогика</w:t>
      </w:r>
      <w:r w:rsidR="00502BB0">
        <w:rPr>
          <w:sz w:val="20"/>
          <w:szCs w:val="20"/>
          <w:lang w:val="ky-KG"/>
        </w:rPr>
        <w:t>лык</w:t>
      </w:r>
      <w:r w:rsidRPr="007063BF">
        <w:rPr>
          <w:sz w:val="20"/>
          <w:szCs w:val="20"/>
          <w:lang w:val="ky-KG"/>
        </w:rPr>
        <w:t xml:space="preserve"> (жогорку окуу жайлардан башка билим берүү мекемелеринде укуктук сабактарды окутуу). </w:t>
      </w:r>
    </w:p>
    <w:p w:rsidR="00EA40BF" w:rsidRPr="007063BF" w:rsidRDefault="00EA40BF" w:rsidP="009147EC">
      <w:pPr>
        <w:widowControl w:val="0"/>
        <w:autoSpaceDE w:val="0"/>
        <w:autoSpaceDN w:val="0"/>
        <w:adjustRightInd w:val="0"/>
        <w:ind w:firstLine="708"/>
        <w:jc w:val="both"/>
        <w:rPr>
          <w:sz w:val="20"/>
          <w:szCs w:val="20"/>
          <w:lang w:val="ky-KG"/>
        </w:rPr>
      </w:pPr>
      <w:r w:rsidRPr="007063BF">
        <w:rPr>
          <w:sz w:val="20"/>
          <w:szCs w:val="20"/>
          <w:lang w:val="ky-KG"/>
        </w:rPr>
        <w:t>Бүтүрүүчү даярдалып жаткан негизги кесиптик иштин конкреттүү түрлөрү кызыкдар иш берүүчүлөр менен бирдикте жогорку окуу жайы тарабынан иштелип чыгуучу билим берүү программасынын мазмунун аныктоого тийиш.</w:t>
      </w:r>
    </w:p>
    <w:p w:rsidR="00EA40BF" w:rsidRPr="007063BF" w:rsidRDefault="00EA40BF" w:rsidP="00201B6D">
      <w:pPr>
        <w:widowControl w:val="0"/>
        <w:autoSpaceDE w:val="0"/>
        <w:autoSpaceDN w:val="0"/>
        <w:adjustRightInd w:val="0"/>
        <w:ind w:firstLine="567"/>
        <w:rPr>
          <w:sz w:val="20"/>
          <w:szCs w:val="20"/>
          <w:lang w:val="ky-KG"/>
        </w:rPr>
      </w:pPr>
      <w:r w:rsidRPr="007063BF">
        <w:rPr>
          <w:sz w:val="20"/>
          <w:szCs w:val="20"/>
          <w:lang w:val="ky-KG"/>
        </w:rPr>
        <w:t xml:space="preserve">3.8. </w:t>
      </w:r>
      <w:r w:rsidR="00201B6D" w:rsidRPr="007063BF">
        <w:rPr>
          <w:sz w:val="20"/>
          <w:szCs w:val="20"/>
          <w:lang w:val="ky-KG"/>
        </w:rPr>
        <w:t xml:space="preserve">532200 Укук коргоо ишмердүүлүгү </w:t>
      </w:r>
      <w:r w:rsidRPr="007063BF">
        <w:rPr>
          <w:sz w:val="20"/>
          <w:szCs w:val="20"/>
          <w:lang w:val="ky-KG"/>
        </w:rPr>
        <w:t xml:space="preserve">багыты боюнча даярдалган бакалавр </w:t>
      </w:r>
      <w:r w:rsidR="00201B6D" w:rsidRPr="007063BF">
        <w:rPr>
          <w:sz w:val="20"/>
          <w:szCs w:val="20"/>
          <w:lang w:val="ky-KG"/>
        </w:rPr>
        <w:t>к</w:t>
      </w:r>
      <w:r w:rsidRPr="007063BF">
        <w:rPr>
          <w:sz w:val="20"/>
          <w:szCs w:val="20"/>
          <w:lang w:val="ky-KG"/>
        </w:rPr>
        <w:t>есиптик ишмердиктин түрлөрүнө туура келген төмөнкүдөй кесиптик маселелерди чечүүсү зарыл:</w:t>
      </w:r>
    </w:p>
    <w:p w:rsidR="00EA40BF" w:rsidRPr="007063BF" w:rsidRDefault="00EA40BF" w:rsidP="00091F3B">
      <w:pPr>
        <w:widowControl w:val="0"/>
        <w:autoSpaceDE w:val="0"/>
        <w:autoSpaceDN w:val="0"/>
        <w:adjustRightInd w:val="0"/>
        <w:ind w:firstLine="708"/>
        <w:jc w:val="both"/>
        <w:rPr>
          <w:i/>
          <w:sz w:val="20"/>
          <w:szCs w:val="20"/>
          <w:lang w:val="ky-KG"/>
        </w:rPr>
      </w:pPr>
      <w:r w:rsidRPr="007063BF">
        <w:rPr>
          <w:i/>
          <w:sz w:val="20"/>
          <w:szCs w:val="20"/>
          <w:lang w:val="ky-KG"/>
        </w:rPr>
        <w:t>укук чыгаруу ишмердүүлүгү:</w:t>
      </w:r>
    </w:p>
    <w:p w:rsidR="00EA40BF" w:rsidRPr="007063BF" w:rsidRDefault="00EA40BF" w:rsidP="00091F3B">
      <w:pPr>
        <w:widowControl w:val="0"/>
        <w:autoSpaceDE w:val="0"/>
        <w:autoSpaceDN w:val="0"/>
        <w:adjustRightInd w:val="0"/>
        <w:ind w:firstLine="708"/>
        <w:jc w:val="both"/>
        <w:rPr>
          <w:sz w:val="20"/>
          <w:szCs w:val="20"/>
          <w:lang w:val="ky-KG"/>
        </w:rPr>
      </w:pPr>
      <w:r w:rsidRPr="007063BF">
        <w:rPr>
          <w:sz w:val="20"/>
          <w:szCs w:val="20"/>
          <w:lang w:val="ky-KG"/>
        </w:rPr>
        <w:t>ченемдик-укуктук актылардын долбоорлорун даярдоого катышуу;</w:t>
      </w:r>
    </w:p>
    <w:p w:rsidR="00EA40BF" w:rsidRPr="007063BF" w:rsidRDefault="00EA40BF" w:rsidP="00091F3B">
      <w:pPr>
        <w:widowControl w:val="0"/>
        <w:autoSpaceDE w:val="0"/>
        <w:autoSpaceDN w:val="0"/>
        <w:adjustRightInd w:val="0"/>
        <w:ind w:firstLine="708"/>
        <w:jc w:val="both"/>
        <w:rPr>
          <w:i/>
          <w:sz w:val="20"/>
          <w:szCs w:val="20"/>
          <w:lang w:val="ky-KG"/>
        </w:rPr>
      </w:pPr>
      <w:r w:rsidRPr="007063BF">
        <w:rPr>
          <w:i/>
          <w:sz w:val="20"/>
          <w:szCs w:val="20"/>
          <w:lang w:val="ky-KG"/>
        </w:rPr>
        <w:t>укук колдонуу ишмердүүлүгү:</w:t>
      </w:r>
    </w:p>
    <w:p w:rsidR="00EA40BF" w:rsidRPr="007063BF" w:rsidRDefault="00EA40BF" w:rsidP="00091F3B">
      <w:pPr>
        <w:widowControl w:val="0"/>
        <w:autoSpaceDE w:val="0"/>
        <w:autoSpaceDN w:val="0"/>
        <w:adjustRightInd w:val="0"/>
        <w:ind w:firstLine="708"/>
        <w:jc w:val="both"/>
        <w:rPr>
          <w:sz w:val="20"/>
          <w:szCs w:val="20"/>
          <w:lang w:val="ky-KG"/>
        </w:rPr>
      </w:pPr>
      <w:r w:rsidRPr="007063BF">
        <w:rPr>
          <w:sz w:val="20"/>
          <w:szCs w:val="20"/>
          <w:lang w:val="ky-KG"/>
        </w:rPr>
        <w:t>кызматтык милдеттердин чегиндеги чечимдерди негиздөө жана кабыл алуу, ошондой эле укуктук ченемдерди ишке ашыруу менен байланышкан аракеттерди кылуу;</w:t>
      </w:r>
    </w:p>
    <w:p w:rsidR="00EA40BF" w:rsidRPr="007063BF" w:rsidRDefault="00EA40BF" w:rsidP="00091F3B">
      <w:pPr>
        <w:widowControl w:val="0"/>
        <w:autoSpaceDE w:val="0"/>
        <w:autoSpaceDN w:val="0"/>
        <w:adjustRightInd w:val="0"/>
        <w:ind w:firstLine="708"/>
        <w:jc w:val="both"/>
        <w:rPr>
          <w:sz w:val="20"/>
          <w:szCs w:val="20"/>
          <w:lang w:val="ky-KG"/>
        </w:rPr>
      </w:pPr>
      <w:r w:rsidRPr="007063BF">
        <w:rPr>
          <w:sz w:val="20"/>
          <w:szCs w:val="20"/>
          <w:lang w:val="ky-KG"/>
        </w:rPr>
        <w:t>юридикалык документтерди түзүү;</w:t>
      </w:r>
    </w:p>
    <w:p w:rsidR="00201B6D" w:rsidRPr="00502BB0" w:rsidRDefault="00201B6D" w:rsidP="00091F3B">
      <w:pPr>
        <w:widowControl w:val="0"/>
        <w:autoSpaceDE w:val="0"/>
        <w:autoSpaceDN w:val="0"/>
        <w:adjustRightInd w:val="0"/>
        <w:ind w:firstLine="708"/>
        <w:jc w:val="both"/>
        <w:rPr>
          <w:i/>
          <w:sz w:val="20"/>
          <w:szCs w:val="20"/>
          <w:lang w:val="ky-KG"/>
        </w:rPr>
      </w:pPr>
      <w:r w:rsidRPr="00502BB0">
        <w:rPr>
          <w:i/>
          <w:sz w:val="20"/>
          <w:szCs w:val="20"/>
          <w:lang w:val="ky-KG"/>
        </w:rPr>
        <w:t>оперативдүү-кызм</w:t>
      </w:r>
      <w:r w:rsidR="00B34CE7" w:rsidRPr="00502BB0">
        <w:rPr>
          <w:i/>
          <w:sz w:val="20"/>
          <w:szCs w:val="20"/>
          <w:lang w:val="ky-KG"/>
        </w:rPr>
        <w:t>а</w:t>
      </w:r>
      <w:r w:rsidRPr="00502BB0">
        <w:rPr>
          <w:i/>
          <w:sz w:val="20"/>
          <w:szCs w:val="20"/>
          <w:lang w:val="ky-KG"/>
        </w:rPr>
        <w:t>ттык ишмердүүлүк:</w:t>
      </w:r>
    </w:p>
    <w:p w:rsidR="00201B6D" w:rsidRPr="00502BB0" w:rsidRDefault="00B34CE7" w:rsidP="00201B6D">
      <w:pPr>
        <w:pStyle w:val="ab"/>
        <w:shd w:val="clear" w:color="auto" w:fill="auto"/>
        <w:spacing w:after="0" w:line="240" w:lineRule="auto"/>
        <w:ind w:left="40" w:right="20" w:firstLine="660"/>
        <w:jc w:val="both"/>
        <w:rPr>
          <w:rFonts w:ascii="Times New Roman" w:hAnsi="Times New Roman"/>
          <w:spacing w:val="0"/>
          <w:sz w:val="20"/>
          <w:szCs w:val="20"/>
          <w:lang w:val="ky-KG"/>
        </w:rPr>
      </w:pPr>
      <w:r w:rsidRPr="00502BB0">
        <w:rPr>
          <w:rFonts w:ascii="Times New Roman" w:hAnsi="Times New Roman"/>
          <w:spacing w:val="0"/>
          <w:sz w:val="20"/>
          <w:szCs w:val="20"/>
          <w:lang w:val="ky-KG"/>
        </w:rPr>
        <w:t>мыйзамдуулукту, укуктартибин, инсандын, коомдун жана мамлекеттин  коопсуздугун  камсыздоо</w:t>
      </w:r>
      <w:r w:rsidR="00201B6D" w:rsidRPr="00502BB0">
        <w:rPr>
          <w:rFonts w:ascii="Times New Roman" w:hAnsi="Times New Roman"/>
          <w:spacing w:val="0"/>
          <w:sz w:val="20"/>
          <w:szCs w:val="20"/>
          <w:lang w:val="ky-KG"/>
        </w:rPr>
        <w:t>;</w:t>
      </w:r>
    </w:p>
    <w:p w:rsidR="00201B6D" w:rsidRPr="00502BB0" w:rsidRDefault="00B34CE7" w:rsidP="00201B6D">
      <w:pPr>
        <w:pStyle w:val="ab"/>
        <w:shd w:val="clear" w:color="auto" w:fill="auto"/>
        <w:spacing w:after="0" w:line="240" w:lineRule="auto"/>
        <w:ind w:left="680"/>
        <w:jc w:val="both"/>
        <w:rPr>
          <w:rFonts w:ascii="Times New Roman" w:hAnsi="Times New Roman"/>
          <w:spacing w:val="0"/>
          <w:sz w:val="20"/>
          <w:szCs w:val="20"/>
        </w:rPr>
      </w:pPr>
      <w:r w:rsidRPr="00502BB0">
        <w:rPr>
          <w:rFonts w:ascii="Times New Roman" w:hAnsi="Times New Roman"/>
          <w:spacing w:val="0"/>
          <w:sz w:val="20"/>
          <w:szCs w:val="20"/>
          <w:lang w:val="ky-KG"/>
        </w:rPr>
        <w:t>жарандын жашоосун жана ден соолугун коргоо, коомдук тартипти сактоо</w:t>
      </w:r>
      <w:r w:rsidR="00201B6D" w:rsidRPr="00502BB0">
        <w:rPr>
          <w:rFonts w:ascii="Times New Roman" w:hAnsi="Times New Roman"/>
          <w:spacing w:val="0"/>
          <w:sz w:val="20"/>
          <w:szCs w:val="20"/>
        </w:rPr>
        <w:t>;</w:t>
      </w:r>
    </w:p>
    <w:p w:rsidR="00201B6D" w:rsidRPr="00502BB0" w:rsidRDefault="00B34CE7" w:rsidP="00201B6D">
      <w:pPr>
        <w:pStyle w:val="ab"/>
        <w:shd w:val="clear" w:color="auto" w:fill="auto"/>
        <w:spacing w:after="0" w:line="240" w:lineRule="auto"/>
        <w:ind w:left="680"/>
        <w:jc w:val="both"/>
        <w:rPr>
          <w:rFonts w:ascii="Times New Roman" w:hAnsi="Times New Roman"/>
          <w:spacing w:val="0"/>
          <w:sz w:val="20"/>
          <w:szCs w:val="20"/>
        </w:rPr>
      </w:pPr>
      <w:r w:rsidRPr="00502BB0">
        <w:rPr>
          <w:rFonts w:ascii="Times New Roman" w:hAnsi="Times New Roman"/>
          <w:spacing w:val="0"/>
          <w:sz w:val="20"/>
          <w:szCs w:val="20"/>
          <w:lang w:val="ky-KG"/>
        </w:rPr>
        <w:t>жаза аткарууну камсыздоо</w:t>
      </w:r>
      <w:r w:rsidR="00201B6D" w:rsidRPr="00502BB0">
        <w:rPr>
          <w:rFonts w:ascii="Times New Roman" w:hAnsi="Times New Roman"/>
          <w:spacing w:val="0"/>
          <w:sz w:val="20"/>
          <w:szCs w:val="20"/>
        </w:rPr>
        <w:t>;</w:t>
      </w:r>
    </w:p>
    <w:p w:rsidR="00201B6D" w:rsidRPr="00502BB0" w:rsidRDefault="00B34CE7" w:rsidP="00201B6D">
      <w:pPr>
        <w:pStyle w:val="ab"/>
        <w:shd w:val="clear" w:color="auto" w:fill="auto"/>
        <w:spacing w:after="0" w:line="240" w:lineRule="auto"/>
        <w:ind w:left="680"/>
        <w:jc w:val="both"/>
        <w:rPr>
          <w:rFonts w:ascii="Times New Roman" w:hAnsi="Times New Roman"/>
          <w:spacing w:val="0"/>
          <w:sz w:val="20"/>
          <w:szCs w:val="20"/>
        </w:rPr>
      </w:pPr>
      <w:r w:rsidRPr="00502BB0">
        <w:rPr>
          <w:rFonts w:ascii="Times New Roman" w:hAnsi="Times New Roman"/>
          <w:spacing w:val="0"/>
          <w:sz w:val="20"/>
          <w:szCs w:val="20"/>
          <w:lang w:val="ky-KG"/>
        </w:rPr>
        <w:t>укук бузууларды эскертүү, тыюу салуу, табуу, ачуу жаан иликтөө</w:t>
      </w:r>
      <w:r w:rsidR="00201B6D" w:rsidRPr="00502BB0">
        <w:rPr>
          <w:rFonts w:ascii="Times New Roman" w:hAnsi="Times New Roman"/>
          <w:spacing w:val="0"/>
          <w:sz w:val="20"/>
          <w:szCs w:val="20"/>
        </w:rPr>
        <w:t>;</w:t>
      </w:r>
    </w:p>
    <w:p w:rsidR="00201B6D" w:rsidRPr="00502BB0" w:rsidRDefault="00B34CE7" w:rsidP="00201B6D">
      <w:pPr>
        <w:pStyle w:val="ab"/>
        <w:shd w:val="clear" w:color="auto" w:fill="auto"/>
        <w:spacing w:after="0" w:line="240" w:lineRule="auto"/>
        <w:ind w:left="40" w:right="20" w:firstLine="660"/>
        <w:jc w:val="both"/>
        <w:rPr>
          <w:rFonts w:ascii="Times New Roman" w:hAnsi="Times New Roman"/>
          <w:spacing w:val="0"/>
          <w:sz w:val="20"/>
          <w:szCs w:val="20"/>
        </w:rPr>
      </w:pPr>
      <w:r w:rsidRPr="00502BB0">
        <w:rPr>
          <w:rFonts w:ascii="Times New Roman" w:hAnsi="Times New Roman"/>
          <w:spacing w:val="0"/>
          <w:sz w:val="20"/>
          <w:szCs w:val="20"/>
          <w:lang w:val="ky-KG"/>
        </w:rPr>
        <w:t>менчиктин жеке, мамлекеттик, муниципалдык жана башка формаларын коргоо</w:t>
      </w:r>
      <w:r w:rsidR="00201B6D" w:rsidRPr="00502BB0">
        <w:rPr>
          <w:rFonts w:ascii="Times New Roman" w:hAnsi="Times New Roman"/>
          <w:spacing w:val="0"/>
          <w:sz w:val="20"/>
          <w:szCs w:val="20"/>
        </w:rPr>
        <w:t>;</w:t>
      </w:r>
    </w:p>
    <w:p w:rsidR="00201B6D" w:rsidRPr="00502BB0" w:rsidRDefault="00225F9A" w:rsidP="00201B6D">
      <w:pPr>
        <w:pStyle w:val="ab"/>
        <w:shd w:val="clear" w:color="auto" w:fill="auto"/>
        <w:spacing w:after="0" w:line="240" w:lineRule="auto"/>
        <w:ind w:left="40" w:right="20" w:firstLine="660"/>
        <w:jc w:val="both"/>
        <w:rPr>
          <w:rFonts w:ascii="Times New Roman" w:hAnsi="Times New Roman"/>
          <w:spacing w:val="0"/>
          <w:sz w:val="20"/>
          <w:szCs w:val="20"/>
        </w:rPr>
      </w:pPr>
      <w:r w:rsidRPr="00502BB0">
        <w:rPr>
          <w:rFonts w:ascii="Times New Roman" w:hAnsi="Times New Roman"/>
          <w:spacing w:val="0"/>
          <w:sz w:val="20"/>
          <w:szCs w:val="20"/>
          <w:lang w:val="ky-KG"/>
        </w:rPr>
        <w:t>ук</w:t>
      </w:r>
      <w:r w:rsidR="00B34CE7" w:rsidRPr="00502BB0">
        <w:rPr>
          <w:rFonts w:ascii="Times New Roman" w:hAnsi="Times New Roman"/>
          <w:spacing w:val="0"/>
          <w:sz w:val="20"/>
          <w:szCs w:val="20"/>
          <w:lang w:val="ky-KG"/>
        </w:rPr>
        <w:t>у</w:t>
      </w:r>
      <w:r w:rsidRPr="00502BB0">
        <w:rPr>
          <w:rFonts w:ascii="Times New Roman" w:hAnsi="Times New Roman"/>
          <w:spacing w:val="0"/>
          <w:sz w:val="20"/>
          <w:szCs w:val="20"/>
          <w:lang w:val="ky-KG"/>
        </w:rPr>
        <w:t>к</w:t>
      </w:r>
      <w:r w:rsidR="00B34CE7" w:rsidRPr="00502BB0">
        <w:rPr>
          <w:rFonts w:ascii="Times New Roman" w:hAnsi="Times New Roman"/>
          <w:spacing w:val="0"/>
          <w:sz w:val="20"/>
          <w:szCs w:val="20"/>
          <w:lang w:val="ky-KG"/>
        </w:rPr>
        <w:t>та колдонуучу актыларды ишке ашырууну камсыздоо</w:t>
      </w:r>
      <w:r w:rsidRPr="00502BB0">
        <w:rPr>
          <w:rFonts w:ascii="Times New Roman" w:hAnsi="Times New Roman"/>
          <w:spacing w:val="0"/>
          <w:sz w:val="20"/>
          <w:szCs w:val="20"/>
          <w:lang w:val="ky-KG"/>
        </w:rPr>
        <w:t>;</w:t>
      </w:r>
    </w:p>
    <w:p w:rsidR="00201B6D" w:rsidRPr="00502BB0" w:rsidRDefault="00225F9A" w:rsidP="00201B6D">
      <w:pPr>
        <w:pStyle w:val="ab"/>
        <w:shd w:val="clear" w:color="auto" w:fill="auto"/>
        <w:spacing w:after="0" w:line="240" w:lineRule="auto"/>
        <w:ind w:left="40" w:right="20" w:firstLine="660"/>
        <w:jc w:val="both"/>
        <w:rPr>
          <w:rFonts w:ascii="Times New Roman" w:hAnsi="Times New Roman"/>
          <w:spacing w:val="0"/>
          <w:sz w:val="20"/>
          <w:szCs w:val="20"/>
          <w:lang w:val="ky-KG"/>
        </w:rPr>
      </w:pPr>
      <w:r w:rsidRPr="00502BB0">
        <w:rPr>
          <w:rFonts w:ascii="Times New Roman" w:hAnsi="Times New Roman"/>
          <w:spacing w:val="0"/>
          <w:sz w:val="20"/>
          <w:szCs w:val="20"/>
          <w:lang w:val="ky-KG"/>
        </w:rPr>
        <w:t>адамды издөөнү уюштуруу жана ишке ашыруу;</w:t>
      </w:r>
    </w:p>
    <w:p w:rsidR="00201B6D" w:rsidRPr="00502BB0" w:rsidRDefault="00225F9A" w:rsidP="00201B6D">
      <w:pPr>
        <w:pStyle w:val="ab"/>
        <w:shd w:val="clear" w:color="auto" w:fill="auto"/>
        <w:spacing w:after="0" w:line="240" w:lineRule="auto"/>
        <w:ind w:left="40" w:right="20" w:firstLine="660"/>
        <w:jc w:val="both"/>
        <w:rPr>
          <w:rFonts w:ascii="Times New Roman" w:hAnsi="Times New Roman"/>
          <w:spacing w:val="0"/>
          <w:sz w:val="20"/>
          <w:szCs w:val="20"/>
          <w:lang w:val="ky-KG"/>
        </w:rPr>
      </w:pPr>
      <w:r w:rsidRPr="00502BB0">
        <w:rPr>
          <w:rFonts w:ascii="Times New Roman" w:hAnsi="Times New Roman"/>
          <w:spacing w:val="0"/>
          <w:sz w:val="20"/>
          <w:szCs w:val="20"/>
          <w:lang w:val="ky-KG"/>
        </w:rPr>
        <w:t>физикалык жана юридикалык жактарга алардын укуктарын жана мыйзамдуу кызыкчылыктарын коргоодо жардам көрсөтүү</w:t>
      </w:r>
      <w:r w:rsidR="00201B6D" w:rsidRPr="00502BB0">
        <w:rPr>
          <w:rFonts w:ascii="Times New Roman" w:hAnsi="Times New Roman"/>
          <w:spacing w:val="0"/>
          <w:sz w:val="20"/>
          <w:szCs w:val="20"/>
          <w:lang w:val="ky-KG"/>
        </w:rPr>
        <w:t>;</w:t>
      </w:r>
    </w:p>
    <w:p w:rsidR="00201B6D" w:rsidRPr="00502BB0" w:rsidRDefault="00225F9A" w:rsidP="00225F9A">
      <w:pPr>
        <w:pStyle w:val="ab"/>
        <w:shd w:val="clear" w:color="auto" w:fill="auto"/>
        <w:spacing w:after="0" w:line="240" w:lineRule="auto"/>
        <w:ind w:left="40" w:right="20" w:firstLine="660"/>
        <w:jc w:val="both"/>
        <w:rPr>
          <w:rFonts w:ascii="Times New Roman" w:hAnsi="Times New Roman"/>
          <w:i/>
          <w:sz w:val="20"/>
          <w:szCs w:val="20"/>
          <w:lang w:val="ky-KG"/>
        </w:rPr>
      </w:pPr>
      <w:r w:rsidRPr="00502BB0">
        <w:rPr>
          <w:rFonts w:ascii="Times New Roman" w:hAnsi="Times New Roman"/>
          <w:spacing w:val="0"/>
          <w:sz w:val="20"/>
          <w:szCs w:val="20"/>
          <w:lang w:val="ky-KG"/>
        </w:rPr>
        <w:t>укук коргоо ишмердүүлүгү жаатында укуктук ченемдерди ишке ашыруу үчун мааниси бар маалыматтарды чогултуу жана талдоо.</w:t>
      </w:r>
    </w:p>
    <w:p w:rsidR="00EA40BF" w:rsidRPr="00502BB0" w:rsidRDefault="00EA40BF" w:rsidP="00091F3B">
      <w:pPr>
        <w:widowControl w:val="0"/>
        <w:autoSpaceDE w:val="0"/>
        <w:autoSpaceDN w:val="0"/>
        <w:adjustRightInd w:val="0"/>
        <w:ind w:firstLine="708"/>
        <w:jc w:val="both"/>
        <w:rPr>
          <w:i/>
          <w:sz w:val="20"/>
          <w:szCs w:val="20"/>
          <w:lang w:val="ky-KG"/>
        </w:rPr>
      </w:pPr>
      <w:r w:rsidRPr="00502BB0">
        <w:rPr>
          <w:i/>
          <w:sz w:val="20"/>
          <w:szCs w:val="20"/>
          <w:lang w:val="ky-KG"/>
        </w:rPr>
        <w:t>эксперттик-консультациялык ишмердүүлүк:</w:t>
      </w:r>
    </w:p>
    <w:p w:rsidR="00EA40BF" w:rsidRPr="00502BB0" w:rsidRDefault="00EA40BF" w:rsidP="00091F3B">
      <w:pPr>
        <w:widowControl w:val="0"/>
        <w:autoSpaceDE w:val="0"/>
        <w:autoSpaceDN w:val="0"/>
        <w:adjustRightInd w:val="0"/>
        <w:ind w:firstLine="708"/>
        <w:jc w:val="both"/>
        <w:rPr>
          <w:sz w:val="20"/>
          <w:szCs w:val="20"/>
          <w:lang w:val="ky-KG"/>
        </w:rPr>
      </w:pPr>
      <w:r w:rsidRPr="00502BB0">
        <w:rPr>
          <w:sz w:val="20"/>
          <w:szCs w:val="20"/>
          <w:lang w:val="ky-KG"/>
        </w:rPr>
        <w:t>укук маселелери боюнча кеңеш берүү;</w:t>
      </w:r>
    </w:p>
    <w:p w:rsidR="00EA40BF" w:rsidRPr="00502BB0" w:rsidRDefault="00EA40BF" w:rsidP="00091F3B">
      <w:pPr>
        <w:widowControl w:val="0"/>
        <w:autoSpaceDE w:val="0"/>
        <w:autoSpaceDN w:val="0"/>
        <w:adjustRightInd w:val="0"/>
        <w:ind w:firstLine="708"/>
        <w:jc w:val="both"/>
        <w:rPr>
          <w:sz w:val="20"/>
          <w:szCs w:val="20"/>
          <w:lang w:val="ky-KG"/>
        </w:rPr>
      </w:pPr>
      <w:r w:rsidRPr="00502BB0">
        <w:rPr>
          <w:sz w:val="20"/>
          <w:szCs w:val="20"/>
          <w:lang w:val="ky-KG"/>
        </w:rPr>
        <w:t>документтерди укуктук экспертизадан өткөрүү;</w:t>
      </w:r>
    </w:p>
    <w:p w:rsidR="00EA40BF" w:rsidRPr="00502BB0" w:rsidRDefault="00EA40BF" w:rsidP="00091F3B">
      <w:pPr>
        <w:widowControl w:val="0"/>
        <w:autoSpaceDE w:val="0"/>
        <w:autoSpaceDN w:val="0"/>
        <w:adjustRightInd w:val="0"/>
        <w:ind w:firstLine="708"/>
        <w:jc w:val="both"/>
        <w:rPr>
          <w:sz w:val="20"/>
          <w:szCs w:val="20"/>
          <w:lang w:val="ky-KG"/>
        </w:rPr>
      </w:pPr>
      <w:r w:rsidRPr="00502BB0">
        <w:rPr>
          <w:i/>
          <w:sz w:val="20"/>
          <w:szCs w:val="20"/>
          <w:lang w:val="ky-KG"/>
        </w:rPr>
        <w:t>педагогикалык ишмердүүлүк:</w:t>
      </w:r>
    </w:p>
    <w:p w:rsidR="00EA40BF" w:rsidRPr="00502BB0" w:rsidRDefault="00EA40BF" w:rsidP="00091F3B">
      <w:pPr>
        <w:widowControl w:val="0"/>
        <w:autoSpaceDE w:val="0"/>
        <w:autoSpaceDN w:val="0"/>
        <w:adjustRightInd w:val="0"/>
        <w:ind w:firstLine="708"/>
        <w:jc w:val="both"/>
        <w:rPr>
          <w:sz w:val="20"/>
          <w:szCs w:val="20"/>
          <w:lang w:val="ky-KG"/>
        </w:rPr>
      </w:pPr>
      <w:r w:rsidRPr="00502BB0">
        <w:rPr>
          <w:sz w:val="20"/>
          <w:szCs w:val="20"/>
          <w:lang w:val="ky-KG"/>
        </w:rPr>
        <w:t>укук сабактарын берүү;</w:t>
      </w:r>
    </w:p>
    <w:p w:rsidR="00EA40BF" w:rsidRPr="00502BB0" w:rsidRDefault="00EA40BF" w:rsidP="00091F3B">
      <w:pPr>
        <w:widowControl w:val="0"/>
        <w:autoSpaceDE w:val="0"/>
        <w:autoSpaceDN w:val="0"/>
        <w:adjustRightInd w:val="0"/>
        <w:ind w:firstLine="708"/>
        <w:jc w:val="both"/>
        <w:rPr>
          <w:sz w:val="20"/>
          <w:szCs w:val="20"/>
          <w:lang w:val="ky-KG"/>
        </w:rPr>
      </w:pPr>
      <w:r w:rsidRPr="00502BB0">
        <w:rPr>
          <w:sz w:val="20"/>
          <w:szCs w:val="20"/>
          <w:lang w:val="ky-KG"/>
        </w:rPr>
        <w:t>укуктук тарбиялоону ишке ашыруу.</w:t>
      </w:r>
    </w:p>
    <w:p w:rsidR="00EA40BF" w:rsidRPr="00502BB0" w:rsidRDefault="00EA40BF" w:rsidP="00C54FD9">
      <w:pPr>
        <w:widowControl w:val="0"/>
        <w:autoSpaceDE w:val="0"/>
        <w:autoSpaceDN w:val="0"/>
        <w:adjustRightInd w:val="0"/>
        <w:ind w:firstLine="567"/>
        <w:jc w:val="center"/>
        <w:rPr>
          <w:sz w:val="20"/>
          <w:szCs w:val="20"/>
          <w:lang w:val="ky-KG"/>
        </w:rPr>
      </w:pPr>
    </w:p>
    <w:p w:rsidR="00EA40BF" w:rsidRPr="007063BF" w:rsidRDefault="00EA40BF" w:rsidP="00C54FD9">
      <w:pPr>
        <w:widowControl w:val="0"/>
        <w:autoSpaceDE w:val="0"/>
        <w:autoSpaceDN w:val="0"/>
        <w:adjustRightInd w:val="0"/>
        <w:ind w:firstLine="567"/>
        <w:jc w:val="center"/>
        <w:rPr>
          <w:b/>
          <w:sz w:val="20"/>
          <w:szCs w:val="20"/>
          <w:lang w:val="ky-KG"/>
        </w:rPr>
      </w:pPr>
      <w:r w:rsidRPr="007063BF">
        <w:rPr>
          <w:b/>
          <w:sz w:val="20"/>
          <w:szCs w:val="20"/>
          <w:lang w:val="ky-KG"/>
        </w:rPr>
        <w:t>4. НББПны ишке ашыруунун шарттарына</w:t>
      </w:r>
    </w:p>
    <w:p w:rsidR="00EA40BF" w:rsidRPr="007063BF" w:rsidRDefault="00EA40BF" w:rsidP="00C54FD9">
      <w:pPr>
        <w:widowControl w:val="0"/>
        <w:autoSpaceDE w:val="0"/>
        <w:autoSpaceDN w:val="0"/>
        <w:adjustRightInd w:val="0"/>
        <w:ind w:firstLine="567"/>
        <w:jc w:val="center"/>
        <w:rPr>
          <w:b/>
          <w:sz w:val="20"/>
          <w:szCs w:val="20"/>
          <w:lang w:val="ky-KG"/>
        </w:rPr>
      </w:pPr>
      <w:r w:rsidRPr="007063BF">
        <w:rPr>
          <w:b/>
          <w:sz w:val="20"/>
          <w:szCs w:val="20"/>
          <w:lang w:val="ky-KG"/>
        </w:rPr>
        <w:t>карата жалпы талаптар</w:t>
      </w:r>
    </w:p>
    <w:p w:rsidR="00EA40BF" w:rsidRPr="007063BF" w:rsidRDefault="00EA40BF" w:rsidP="00C54FD9">
      <w:pPr>
        <w:widowControl w:val="0"/>
        <w:autoSpaceDE w:val="0"/>
        <w:autoSpaceDN w:val="0"/>
        <w:adjustRightInd w:val="0"/>
        <w:ind w:firstLine="567"/>
        <w:rPr>
          <w:sz w:val="20"/>
          <w:szCs w:val="20"/>
          <w:lang w:val="ky-KG"/>
        </w:rPr>
      </w:pPr>
    </w:p>
    <w:p w:rsidR="00EA40BF" w:rsidRPr="007063BF" w:rsidRDefault="00EA40BF" w:rsidP="00091F3B">
      <w:pPr>
        <w:widowControl w:val="0"/>
        <w:autoSpaceDE w:val="0"/>
        <w:autoSpaceDN w:val="0"/>
        <w:adjustRightInd w:val="0"/>
        <w:ind w:firstLine="708"/>
        <w:jc w:val="both"/>
        <w:rPr>
          <w:sz w:val="20"/>
          <w:szCs w:val="20"/>
          <w:lang w:val="ky-KG"/>
        </w:rPr>
      </w:pPr>
      <w:r w:rsidRPr="007063BF">
        <w:rPr>
          <w:sz w:val="20"/>
          <w:szCs w:val="20"/>
          <w:lang w:val="ky-KG"/>
        </w:rPr>
        <w:t>Жождун НББПны ишке ашыруудагы укуктарына жана милдеттерине карата жалпы талаптар.</w:t>
      </w:r>
    </w:p>
    <w:p w:rsidR="00EA40BF" w:rsidRPr="007063BF" w:rsidRDefault="00EA40BF" w:rsidP="00091F3B">
      <w:pPr>
        <w:widowControl w:val="0"/>
        <w:autoSpaceDE w:val="0"/>
        <w:autoSpaceDN w:val="0"/>
        <w:adjustRightInd w:val="0"/>
        <w:ind w:firstLine="708"/>
        <w:jc w:val="both"/>
        <w:rPr>
          <w:sz w:val="20"/>
          <w:szCs w:val="20"/>
          <w:lang w:val="ky-KG"/>
        </w:rPr>
      </w:pPr>
      <w:r w:rsidRPr="007063BF">
        <w:rPr>
          <w:sz w:val="20"/>
          <w:szCs w:val="20"/>
          <w:lang w:val="ky-KG"/>
        </w:rPr>
        <w:t>4.1.1. Жождор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керектөөлөрүн эсепке алуу менен тийиштүү мамлекеттик билим берүү стандартынын негизинде иштелип чыгылат.</w:t>
      </w:r>
    </w:p>
    <w:p w:rsidR="00EA40BF" w:rsidRPr="007063BF" w:rsidRDefault="00EA40BF" w:rsidP="00091F3B">
      <w:pPr>
        <w:widowControl w:val="0"/>
        <w:autoSpaceDE w:val="0"/>
        <w:autoSpaceDN w:val="0"/>
        <w:adjustRightInd w:val="0"/>
        <w:ind w:firstLine="708"/>
        <w:jc w:val="both"/>
        <w:rPr>
          <w:sz w:val="20"/>
          <w:szCs w:val="20"/>
          <w:lang w:val="ky-KG"/>
        </w:rPr>
      </w:pPr>
      <w:r w:rsidRPr="007063BF">
        <w:rPr>
          <w:sz w:val="20"/>
          <w:szCs w:val="20"/>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 бүтүрүүчүлөрдү даярдоонун сапатын камсыз кылуу боюнча стратегиялардын иштелмесинде;</w:t>
      </w:r>
    </w:p>
    <w:p w:rsidR="00EA40BF" w:rsidRPr="007063BF" w:rsidRDefault="00EA40BF" w:rsidP="00737F07">
      <w:pPr>
        <w:widowControl w:val="0"/>
        <w:autoSpaceDE w:val="0"/>
        <w:autoSpaceDN w:val="0"/>
        <w:adjustRightInd w:val="0"/>
        <w:ind w:firstLine="708"/>
        <w:jc w:val="both"/>
        <w:rPr>
          <w:sz w:val="20"/>
          <w:szCs w:val="20"/>
        </w:rPr>
      </w:pPr>
      <w:r w:rsidRPr="007063BF">
        <w:rPr>
          <w:sz w:val="20"/>
          <w:szCs w:val="20"/>
        </w:rPr>
        <w:t>- билим берүү программаларын мезгил-мезгили менен рецензиялоонун мониторингинде;</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EA40BF" w:rsidRPr="007063BF" w:rsidRDefault="00852605" w:rsidP="00737F07">
      <w:pPr>
        <w:widowControl w:val="0"/>
        <w:autoSpaceDE w:val="0"/>
        <w:autoSpaceDN w:val="0"/>
        <w:adjustRightInd w:val="0"/>
        <w:ind w:firstLine="708"/>
        <w:jc w:val="both"/>
        <w:rPr>
          <w:sz w:val="20"/>
          <w:szCs w:val="20"/>
          <w:lang w:val="ky-KG"/>
        </w:rPr>
      </w:pPr>
      <w:r>
        <w:rPr>
          <w:sz w:val="20"/>
          <w:szCs w:val="20"/>
          <w:lang w:val="ky-KG"/>
        </w:rPr>
        <w:t xml:space="preserve">- </w:t>
      </w:r>
      <w:r w:rsidR="00EA40BF" w:rsidRPr="007063BF">
        <w:rPr>
          <w:sz w:val="20"/>
          <w:szCs w:val="20"/>
          <w:lang w:val="ky-KG"/>
        </w:rPr>
        <w:t>окутуучулук курамдын сапатын жана компетенттүүлүгүн камсыз кылууда;</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 xml:space="preserve">-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w:t>
      </w:r>
      <w:r w:rsidRPr="007063BF">
        <w:rPr>
          <w:sz w:val="20"/>
          <w:szCs w:val="20"/>
          <w:lang w:val="ky-KG"/>
        </w:rPr>
        <w:lastRenderedPageBreak/>
        <w:t>жолу менен;</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 коомчулукту өзүнүн изилдөөлөрүнүн жыйынтыктары, пландары, жаңылоолору тууралуу маалымдоодо.</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4.1.2. Студенттерди жана бүтүрүүчүлөрдү даярдоонун сапатын баалоо алардын күндөгү, аралыктык жана жыйынтык мамлекеттик аттестациясын камтышы керек. Студенттерди жана бүтүрүүчүлөрдү алардын жекече жетишкендиктерин тийиштүү НББПнын этаптуу же түпкү талаптарга ылайык келгидей аттестациялоо үчүн баалоочу каражаттардын типтүү тапшырмаларды, текшерүү жумуштарын, тесттерди ж.б. камтуучу, билимдерди, билгичтиктерди жана ээ болгон компетенциялардын деңгээлин баалоого мүмкүндүк берүүчү базалары түзүлөт. Баалоочу каражаттардын базаларын жож иштеп чыгат жана бекитет.</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Бүтүрүп чыгаруучу квалификациялуу иштердин мазмунуна, көлөмүнө жана түзүмүнө карата талаптар жогорку окуу жайдын белгиленген тартиби боюнча аныкталат.</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4.1.3.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4.1.4. Жогорку окуу жайынын НББПсы студенттин тандоосу боюнча дисциплинаны ар бир ДЦнын вариативдүү бөлүгүнүн үчтөн биринен кем эмес көлөмүн түзүүсү керек. Студенттин каалоосу боюнча дисциплиналарды түзүүнүн тартибин жождун окумуштуулар кеңеши аныктайт.</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4.1.5. Жож студенттердин өзүнүн окуу программасын түзүүгө катышуусунун реалдуу мүмкүнчүлүгүн камсыз кылууга милдеттүү.</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4.2. Студенттин НББПны ишке ашыруудагы укуктарына жана милдеттүүлүктөрүнө карата жалпы талаптар.</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4.2.3. Сабак боюнча курсттук иштер (проекттер) окуу ишмердүүлүгү катары каралат, жана ага берилген кредиттердин чегинде аткарылат.</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 xml:space="preserve">Жогорку окуу жай тиешелүү сабактарга студенттин жеке планына кошулуучу 1 ден кредиттик сааты 1-3-курстарда курсттук ишке бөлгөнгө укуктуу. Мындай учурларда курстук ишке диференциялдык кредиттик система боюнча коюлат жана орточо көчүрүү баллдары да эске алынат. </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4.2.4.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4.2.5. Студенттер жождун НББПсында алдын ала каралган бардык тапшырмаларды аныкталып белгиленген мөөнөттөрдө аткарууга милдеттүү.</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EA40BF" w:rsidRPr="007063BF" w:rsidRDefault="00EA40BF" w:rsidP="00737F07">
      <w:pPr>
        <w:widowControl w:val="0"/>
        <w:autoSpaceDE w:val="0"/>
        <w:autoSpaceDN w:val="0"/>
        <w:adjustRightInd w:val="0"/>
        <w:ind w:firstLine="708"/>
        <w:jc w:val="both"/>
        <w:rPr>
          <w:sz w:val="20"/>
          <w:szCs w:val="20"/>
          <w:lang w:val="ky-KG"/>
        </w:rPr>
      </w:pPr>
      <w:r w:rsidRPr="007063BF">
        <w:rPr>
          <w:sz w:val="20"/>
          <w:szCs w:val="20"/>
          <w:lang w:val="ky-KG"/>
        </w:rPr>
        <w:t>Жумасына аудиториялык сабактардын күндүзгү окуу формасындагы көлөмүн ЖКББнын деңгээлин жана даярдоонун багытынын спецификасын эсепке алуу менен, ар бир окуу дисциплинасын үйрөнүүгө бөлүнгөн жалпы көлөмдүн 50%ы чектеринде мамлекеттик билим берүү стандарты аныктайт.</w:t>
      </w:r>
    </w:p>
    <w:p w:rsidR="00EA40BF" w:rsidRPr="007063BF" w:rsidRDefault="00EA40BF" w:rsidP="00801549">
      <w:pPr>
        <w:widowControl w:val="0"/>
        <w:autoSpaceDE w:val="0"/>
        <w:autoSpaceDN w:val="0"/>
        <w:adjustRightInd w:val="0"/>
        <w:ind w:firstLine="708"/>
        <w:jc w:val="both"/>
        <w:rPr>
          <w:sz w:val="20"/>
          <w:szCs w:val="20"/>
          <w:lang w:val="ky-KG"/>
        </w:rPr>
      </w:pPr>
      <w:r w:rsidRPr="007063BF">
        <w:rPr>
          <w:sz w:val="20"/>
          <w:szCs w:val="20"/>
          <w:lang w:val="ky-KG"/>
        </w:rPr>
        <w:t>Окуучунун кесиптик мүмкүнчүлүктөрүн калыптандыруу жана өнүктүрүү максатында компетенттүүлүк багытын ишке ашырууда окуу процессинде активдүү жана интерактивдүү формаларды (компьютердик жана ролдук оюндарды, конкреттүү учурларды талдоо, психологиялык жана башка тренингдерди, калкка студенттик юридикалык клиникаларда юридикалык кеңеш берүү) көбүрөөк колдонуу зарыл. Окуу курстарынын алкагында мамлекеттик жана коомдук уюмдардын өкүлдөрү менен, тиешелүү тармактагы эксперттер жана кызматкерлер менен жолугушууларды уюштуруу керек.</w:t>
      </w:r>
    </w:p>
    <w:p w:rsidR="00EA40BF" w:rsidRPr="007063BF" w:rsidRDefault="00EA40BF" w:rsidP="00801549">
      <w:pPr>
        <w:widowControl w:val="0"/>
        <w:autoSpaceDE w:val="0"/>
        <w:autoSpaceDN w:val="0"/>
        <w:adjustRightInd w:val="0"/>
        <w:ind w:firstLine="708"/>
        <w:jc w:val="both"/>
        <w:rPr>
          <w:spacing w:val="4"/>
          <w:sz w:val="20"/>
          <w:szCs w:val="20"/>
          <w:lang w:val="ky-KG"/>
        </w:rPr>
      </w:pPr>
      <w:r w:rsidRPr="007063BF">
        <w:rPr>
          <w:spacing w:val="4"/>
          <w:sz w:val="20"/>
          <w:szCs w:val="20"/>
          <w:lang w:val="ky-KG"/>
        </w:rPr>
        <w:t>Активдүү жана интерактивдүү формаларды колдонуу менен өткөн сабактардын көлөмү аудиториялык сабактардын 20 пайызынан кем болбошу керек</w:t>
      </w:r>
    </w:p>
    <w:p w:rsidR="00EA40BF" w:rsidRPr="007063BF" w:rsidRDefault="00EA40BF" w:rsidP="00801549">
      <w:pPr>
        <w:widowControl w:val="0"/>
        <w:autoSpaceDE w:val="0"/>
        <w:autoSpaceDN w:val="0"/>
        <w:adjustRightInd w:val="0"/>
        <w:ind w:firstLine="708"/>
        <w:jc w:val="both"/>
        <w:rPr>
          <w:sz w:val="20"/>
          <w:szCs w:val="20"/>
          <w:lang w:val="ky-KG"/>
        </w:rPr>
      </w:pPr>
      <w:r w:rsidRPr="007063BF">
        <w:rPr>
          <w:sz w:val="20"/>
          <w:szCs w:val="20"/>
          <w:lang w:val="ky-KG"/>
        </w:rPr>
        <w:t>4.4. Окуу жылындагы каникулдук убакыттын жалпы көлөмү 7-10 жуманы түзүүсү кере</w:t>
      </w:r>
      <w:r w:rsidR="00201B6D" w:rsidRPr="007063BF">
        <w:rPr>
          <w:sz w:val="20"/>
          <w:szCs w:val="20"/>
          <w:lang w:val="ky-KG"/>
        </w:rPr>
        <w:t xml:space="preserve">к, мунун ичинде кыш мезгилинде эки </w:t>
      </w:r>
      <w:r w:rsidRPr="007063BF">
        <w:rPr>
          <w:sz w:val="20"/>
          <w:szCs w:val="20"/>
          <w:lang w:val="ky-KG"/>
        </w:rPr>
        <w:t xml:space="preserve"> жумадан кем эмес.</w:t>
      </w:r>
    </w:p>
    <w:p w:rsidR="00EA40BF" w:rsidRPr="007063BF" w:rsidRDefault="00EA40BF" w:rsidP="00C54FD9">
      <w:pPr>
        <w:widowControl w:val="0"/>
        <w:autoSpaceDE w:val="0"/>
        <w:autoSpaceDN w:val="0"/>
        <w:adjustRightInd w:val="0"/>
        <w:ind w:firstLine="567"/>
        <w:rPr>
          <w:sz w:val="20"/>
          <w:szCs w:val="20"/>
          <w:lang w:val="ky-KG"/>
        </w:rPr>
      </w:pPr>
    </w:p>
    <w:p w:rsidR="00EA40BF" w:rsidRPr="007063BF" w:rsidRDefault="00EA40BF" w:rsidP="00C54FD9">
      <w:pPr>
        <w:widowControl w:val="0"/>
        <w:autoSpaceDE w:val="0"/>
        <w:autoSpaceDN w:val="0"/>
        <w:adjustRightInd w:val="0"/>
        <w:ind w:firstLine="567"/>
        <w:jc w:val="center"/>
        <w:rPr>
          <w:b/>
          <w:sz w:val="20"/>
          <w:szCs w:val="20"/>
          <w:lang w:val="ky-KG"/>
        </w:rPr>
      </w:pPr>
      <w:r w:rsidRPr="007063BF">
        <w:rPr>
          <w:b/>
          <w:sz w:val="20"/>
          <w:szCs w:val="20"/>
          <w:lang w:val="ky-KG"/>
        </w:rPr>
        <w:lastRenderedPageBreak/>
        <w:t>5. Бакалаврларды даярдоонун НББПсынын талаптары</w:t>
      </w:r>
    </w:p>
    <w:p w:rsidR="00EA40BF" w:rsidRPr="007063BF" w:rsidRDefault="00EA40BF" w:rsidP="00C54FD9">
      <w:pPr>
        <w:widowControl w:val="0"/>
        <w:autoSpaceDE w:val="0"/>
        <w:autoSpaceDN w:val="0"/>
        <w:adjustRightInd w:val="0"/>
        <w:ind w:firstLine="567"/>
        <w:jc w:val="center"/>
        <w:rPr>
          <w:sz w:val="20"/>
          <w:szCs w:val="20"/>
          <w:lang w:val="ky-KG"/>
        </w:rPr>
      </w:pPr>
    </w:p>
    <w:p w:rsidR="00EA40BF" w:rsidRPr="007063BF" w:rsidRDefault="00EA40BF" w:rsidP="00801549">
      <w:pPr>
        <w:widowControl w:val="0"/>
        <w:autoSpaceDE w:val="0"/>
        <w:autoSpaceDN w:val="0"/>
        <w:adjustRightInd w:val="0"/>
        <w:ind w:firstLine="708"/>
        <w:jc w:val="both"/>
        <w:rPr>
          <w:sz w:val="20"/>
          <w:szCs w:val="20"/>
          <w:lang w:val="ky-KG"/>
        </w:rPr>
      </w:pPr>
      <w:r w:rsidRPr="007063BF">
        <w:rPr>
          <w:sz w:val="20"/>
          <w:szCs w:val="20"/>
          <w:lang w:val="ky-KG"/>
        </w:rPr>
        <w:t>5.1. Бакалаврды даярдоонун НББПсын өздөштүрүүнүн натыйжаларына карата талаптар.</w:t>
      </w:r>
    </w:p>
    <w:p w:rsidR="00DD3BD1" w:rsidRPr="007063BF" w:rsidRDefault="00EA40BF" w:rsidP="00DD3BD1">
      <w:pPr>
        <w:widowControl w:val="0"/>
        <w:autoSpaceDE w:val="0"/>
        <w:autoSpaceDN w:val="0"/>
        <w:adjustRightInd w:val="0"/>
        <w:ind w:firstLine="567"/>
        <w:jc w:val="both"/>
        <w:rPr>
          <w:sz w:val="20"/>
          <w:szCs w:val="20"/>
          <w:lang w:val="ky-KG"/>
        </w:rPr>
      </w:pPr>
      <w:r w:rsidRPr="007063BF">
        <w:rPr>
          <w:sz w:val="20"/>
          <w:szCs w:val="20"/>
          <w:lang w:val="ky-KG"/>
        </w:rPr>
        <w:t xml:space="preserve">Даярдоонун </w:t>
      </w:r>
      <w:r w:rsidR="00BD76F7" w:rsidRPr="007063BF">
        <w:rPr>
          <w:sz w:val="20"/>
          <w:szCs w:val="20"/>
          <w:lang w:val="ky-KG"/>
        </w:rPr>
        <w:t xml:space="preserve">532200 Укук коргоо ишмердүүлүгү </w:t>
      </w:r>
      <w:r w:rsidRPr="007063BF">
        <w:rPr>
          <w:sz w:val="20"/>
          <w:szCs w:val="20"/>
          <w:lang w:val="ky-KG"/>
        </w:rPr>
        <w:t xml:space="preserve">багыты боюнча </w:t>
      </w:r>
      <w:r w:rsidR="00D65348" w:rsidRPr="007063BF">
        <w:rPr>
          <w:sz w:val="20"/>
          <w:szCs w:val="20"/>
          <w:lang w:val="ky-KG"/>
        </w:rPr>
        <w:t xml:space="preserve">“бакалавр” академиялык даражасы ыйгарылган </w:t>
      </w:r>
      <w:r w:rsidRPr="007063BF">
        <w:rPr>
          <w:sz w:val="20"/>
          <w:szCs w:val="20"/>
          <w:lang w:val="ky-KG"/>
        </w:rPr>
        <w:t>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r w:rsidR="00DD3BD1" w:rsidRPr="007063BF">
        <w:rPr>
          <w:sz w:val="20"/>
          <w:szCs w:val="20"/>
          <w:lang w:val="ky-KG"/>
        </w:rPr>
        <w:t xml:space="preserve"> </w:t>
      </w:r>
    </w:p>
    <w:p w:rsidR="00EA40BF" w:rsidRPr="007063BF" w:rsidRDefault="00EA40BF" w:rsidP="00801549">
      <w:pPr>
        <w:widowControl w:val="0"/>
        <w:autoSpaceDE w:val="0"/>
        <w:autoSpaceDN w:val="0"/>
        <w:adjustRightInd w:val="0"/>
        <w:ind w:firstLine="708"/>
        <w:jc w:val="both"/>
        <w:rPr>
          <w:sz w:val="20"/>
          <w:szCs w:val="20"/>
          <w:lang w:val="ky-KG"/>
        </w:rPr>
      </w:pPr>
    </w:p>
    <w:p w:rsidR="00EA40BF" w:rsidRPr="007063BF" w:rsidRDefault="00EA40BF" w:rsidP="00801549">
      <w:pPr>
        <w:widowControl w:val="0"/>
        <w:autoSpaceDE w:val="0"/>
        <w:autoSpaceDN w:val="0"/>
        <w:adjustRightInd w:val="0"/>
        <w:ind w:firstLine="708"/>
        <w:jc w:val="both"/>
        <w:rPr>
          <w:sz w:val="20"/>
          <w:szCs w:val="20"/>
        </w:rPr>
      </w:pPr>
      <w:r w:rsidRPr="007063BF">
        <w:rPr>
          <w:sz w:val="20"/>
          <w:szCs w:val="20"/>
        </w:rPr>
        <w:t xml:space="preserve">а) </w:t>
      </w:r>
      <w:r w:rsidRPr="007063BF">
        <w:rPr>
          <w:b/>
          <w:sz w:val="20"/>
          <w:szCs w:val="20"/>
        </w:rPr>
        <w:t>универсалдык:</w:t>
      </w:r>
    </w:p>
    <w:p w:rsidR="00EA40BF" w:rsidRPr="007063BF" w:rsidRDefault="00EA40BF" w:rsidP="00801549">
      <w:pPr>
        <w:widowControl w:val="0"/>
        <w:autoSpaceDE w:val="0"/>
        <w:autoSpaceDN w:val="0"/>
        <w:adjustRightInd w:val="0"/>
        <w:ind w:firstLine="708"/>
        <w:jc w:val="both"/>
        <w:rPr>
          <w:sz w:val="20"/>
          <w:szCs w:val="20"/>
        </w:rPr>
      </w:pPr>
      <w:r w:rsidRPr="007063BF">
        <w:rPr>
          <w:sz w:val="20"/>
          <w:szCs w:val="20"/>
        </w:rPr>
        <w:t xml:space="preserve">- </w:t>
      </w:r>
      <w:r w:rsidRPr="007063BF">
        <w:rPr>
          <w:i/>
          <w:sz w:val="20"/>
          <w:szCs w:val="20"/>
        </w:rPr>
        <w:t>жалпы илимий (ЖИК):</w:t>
      </w:r>
    </w:p>
    <w:p w:rsidR="00EA40BF" w:rsidRPr="007063BF" w:rsidRDefault="00EA40BF" w:rsidP="009E170F">
      <w:pPr>
        <w:numPr>
          <w:ilvl w:val="0"/>
          <w:numId w:val="9"/>
        </w:numPr>
        <w:ind w:left="709" w:hanging="425"/>
        <w:jc w:val="both"/>
        <w:rPr>
          <w:sz w:val="20"/>
          <w:szCs w:val="20"/>
          <w:lang w:val="ky-KG"/>
        </w:rPr>
      </w:pPr>
      <w:r w:rsidRPr="007063BF">
        <w:rPr>
          <w:sz w:val="20"/>
          <w:szCs w:val="20"/>
          <w:lang w:val="ky-KG"/>
        </w:rPr>
        <w:t>айланадагы чөйрө жөнүндөгү илимий билимдердин толук тутумун колдоно билет, маданияттын, жашоо-турмуштун баалуулуктарын табууга жөндөмдүү (ЖК-1);</w:t>
      </w:r>
    </w:p>
    <w:p w:rsidR="00EA40BF" w:rsidRPr="007063BF" w:rsidRDefault="00EA40BF" w:rsidP="009E170F">
      <w:pPr>
        <w:numPr>
          <w:ilvl w:val="0"/>
          <w:numId w:val="9"/>
        </w:numPr>
        <w:ind w:left="709" w:hanging="425"/>
        <w:jc w:val="both"/>
        <w:rPr>
          <w:sz w:val="20"/>
          <w:szCs w:val="20"/>
          <w:lang w:val="ky-KG"/>
        </w:rPr>
      </w:pPr>
      <w:r w:rsidRPr="007063BF">
        <w:rPr>
          <w:sz w:val="20"/>
          <w:szCs w:val="20"/>
          <w:lang w:val="ky-KG"/>
        </w:rPr>
        <w:t xml:space="preserve">кесиптик маселелерди чечүүдө математикалык / табигый / гуманитардык / экономикалык илимдердин негизги жоболорун колдонууга жөндөмдүү (ЖК-2); </w:t>
      </w:r>
    </w:p>
    <w:p w:rsidR="00EA40BF" w:rsidRPr="007063BF" w:rsidRDefault="00EA40BF" w:rsidP="009E170F">
      <w:pPr>
        <w:numPr>
          <w:ilvl w:val="0"/>
          <w:numId w:val="9"/>
        </w:numPr>
        <w:ind w:left="709" w:hanging="425"/>
        <w:jc w:val="both"/>
        <w:rPr>
          <w:sz w:val="20"/>
          <w:szCs w:val="20"/>
          <w:lang w:val="ky-KG"/>
        </w:rPr>
      </w:pPr>
      <w:r w:rsidRPr="007063BF">
        <w:rPr>
          <w:sz w:val="20"/>
          <w:szCs w:val="20"/>
          <w:lang w:val="ky-KG"/>
        </w:rPr>
        <w:t>жогорку даражадагы өз-алдынчалулуукта заманбап билим берүү жана маалымат технологияларын колдонуу менен жаңы билим алууга жөндөмдүү (ЖК-3);</w:t>
      </w:r>
    </w:p>
    <w:p w:rsidR="00EA40BF" w:rsidRPr="007063BF" w:rsidRDefault="00EA40BF" w:rsidP="009E170F">
      <w:pPr>
        <w:numPr>
          <w:ilvl w:val="0"/>
          <w:numId w:val="9"/>
        </w:numPr>
        <w:ind w:left="709" w:hanging="425"/>
        <w:jc w:val="both"/>
        <w:rPr>
          <w:sz w:val="20"/>
          <w:szCs w:val="20"/>
          <w:lang w:val="ky-KG"/>
        </w:rPr>
      </w:pPr>
      <w:r w:rsidRPr="007063BF">
        <w:rPr>
          <w:sz w:val="20"/>
          <w:szCs w:val="20"/>
          <w:lang w:val="ky-KG"/>
        </w:rPr>
        <w:t>адаттагы жана инновациялык ойлорду түшүнүүгө жана колдонууга, аларды ишке ашыруу кадамдарын табууга жана изилдөө ишмердүүлүгүнүн негизги усулдарын колдонуп, долбоорлор үстүндө иштөөгө катышууга жөндөмдүү (ЖК-4);</w:t>
      </w:r>
    </w:p>
    <w:p w:rsidR="00EA40BF" w:rsidRPr="007063BF" w:rsidRDefault="00EA40BF" w:rsidP="009E170F">
      <w:pPr>
        <w:numPr>
          <w:ilvl w:val="0"/>
          <w:numId w:val="9"/>
        </w:numPr>
        <w:ind w:left="709" w:hanging="425"/>
        <w:jc w:val="both"/>
        <w:rPr>
          <w:sz w:val="20"/>
          <w:szCs w:val="20"/>
          <w:lang w:val="ky-KG"/>
        </w:rPr>
      </w:pPr>
      <w:r w:rsidRPr="007063BF">
        <w:rPr>
          <w:sz w:val="20"/>
          <w:szCs w:val="20"/>
          <w:lang w:val="ky-KG"/>
        </w:rPr>
        <w:t xml:space="preserve">илимдеги, техникадагы жана технологиялардагы, профессионалдык чөйрөдөгү жаңы кубулуштардын социалдык-экономикалык жана маданий натыйжаларын талдоого жана баалоого жөндөмдүү (ЖК-5); </w:t>
      </w:r>
    </w:p>
    <w:p w:rsidR="00EA40BF" w:rsidRPr="007063BF" w:rsidRDefault="00EA40BF" w:rsidP="009E170F">
      <w:pPr>
        <w:numPr>
          <w:ilvl w:val="0"/>
          <w:numId w:val="9"/>
        </w:numPr>
        <w:ind w:left="709" w:hanging="425"/>
        <w:jc w:val="both"/>
        <w:rPr>
          <w:sz w:val="20"/>
          <w:szCs w:val="20"/>
          <w:lang w:val="ky-KG"/>
        </w:rPr>
      </w:pPr>
      <w:r w:rsidRPr="007063BF">
        <w:rPr>
          <w:sz w:val="20"/>
          <w:szCs w:val="20"/>
          <w:lang w:val="ky-KG"/>
        </w:rPr>
        <w:t>өзүнүн эмгегин илимий негизде баалоого, өзүнүн иш-аракеттеринин жыйынтыгын жогорку даражадагы өз-алдынчалуулук менен баалоого жөндөмдүү (ЖК-6).</w:t>
      </w:r>
    </w:p>
    <w:p w:rsidR="00EA40BF" w:rsidRPr="007063BF" w:rsidRDefault="00EA40BF" w:rsidP="005C2C15">
      <w:pPr>
        <w:ind w:left="708"/>
        <w:jc w:val="both"/>
        <w:rPr>
          <w:b/>
          <w:sz w:val="20"/>
          <w:szCs w:val="20"/>
          <w:lang w:val="ky-KG"/>
        </w:rPr>
      </w:pPr>
    </w:p>
    <w:p w:rsidR="00EA40BF" w:rsidRPr="007063BF" w:rsidRDefault="00EA40BF" w:rsidP="005C2C15">
      <w:pPr>
        <w:ind w:left="708"/>
        <w:jc w:val="both"/>
        <w:rPr>
          <w:i/>
          <w:sz w:val="20"/>
          <w:szCs w:val="20"/>
          <w:lang w:val="ky-KG"/>
        </w:rPr>
      </w:pPr>
      <w:r w:rsidRPr="007063BF">
        <w:rPr>
          <w:i/>
          <w:sz w:val="20"/>
          <w:szCs w:val="20"/>
          <w:lang w:val="ky-KG"/>
        </w:rPr>
        <w:t>- инструменталдык(ИК):</w:t>
      </w:r>
    </w:p>
    <w:p w:rsidR="00EA40BF" w:rsidRPr="007063BF" w:rsidRDefault="00EA40BF" w:rsidP="006E64C8">
      <w:pPr>
        <w:pStyle w:val="1"/>
        <w:numPr>
          <w:ilvl w:val="0"/>
          <w:numId w:val="10"/>
        </w:numPr>
        <w:spacing w:after="0" w:line="240" w:lineRule="auto"/>
        <w:ind w:left="709" w:hanging="425"/>
        <w:jc w:val="both"/>
        <w:rPr>
          <w:rFonts w:ascii="Times New Roman" w:hAnsi="Times New Roman"/>
          <w:sz w:val="20"/>
          <w:szCs w:val="20"/>
          <w:lang w:val="ky-KG"/>
        </w:rPr>
      </w:pPr>
      <w:r w:rsidRPr="007063BF">
        <w:rPr>
          <w:rFonts w:ascii="Times New Roman" w:hAnsi="Times New Roman"/>
          <w:sz w:val="20"/>
          <w:szCs w:val="20"/>
          <w:lang w:val="ky-KG"/>
        </w:rPr>
        <w:t xml:space="preserve">маалыматты кабыл алууга, жалпылоого жана талдоого, максат коюуга жана ага жетүүнүн жолдорун тандоого жөндөмдүү (ИК-1); </w:t>
      </w:r>
    </w:p>
    <w:p w:rsidR="00EA40BF" w:rsidRPr="007063BF" w:rsidRDefault="00EA40BF" w:rsidP="006E64C8">
      <w:pPr>
        <w:pStyle w:val="1"/>
        <w:numPr>
          <w:ilvl w:val="0"/>
          <w:numId w:val="10"/>
        </w:numPr>
        <w:spacing w:after="0" w:line="240" w:lineRule="auto"/>
        <w:ind w:left="709" w:hanging="425"/>
        <w:jc w:val="both"/>
        <w:rPr>
          <w:rFonts w:ascii="Times New Roman" w:hAnsi="Times New Roman"/>
          <w:sz w:val="20"/>
          <w:szCs w:val="20"/>
          <w:lang w:val="ky-KG"/>
        </w:rPr>
      </w:pPr>
      <w:r w:rsidRPr="007063BF">
        <w:rPr>
          <w:rFonts w:ascii="Times New Roman" w:hAnsi="Times New Roman"/>
          <w:sz w:val="20"/>
          <w:szCs w:val="20"/>
          <w:lang w:val="ky-KG"/>
        </w:rPr>
        <w:t xml:space="preserve">мамлекеттик жана расмий тилдерде өзүнүн оозеки жана жазуу сүйлөмдөрүн логикалык туура, аргументтүү жана ачык түзүүгө жөндөмдүү (ИК-2); </w:t>
      </w:r>
    </w:p>
    <w:p w:rsidR="00EA40BF" w:rsidRPr="007063BF" w:rsidRDefault="00EA40BF" w:rsidP="006E64C8">
      <w:pPr>
        <w:pStyle w:val="1"/>
        <w:numPr>
          <w:ilvl w:val="0"/>
          <w:numId w:val="10"/>
        </w:numPr>
        <w:spacing w:after="0" w:line="240" w:lineRule="auto"/>
        <w:ind w:left="709" w:hanging="425"/>
        <w:jc w:val="both"/>
        <w:rPr>
          <w:rFonts w:ascii="Times New Roman" w:hAnsi="Times New Roman"/>
          <w:sz w:val="20"/>
          <w:szCs w:val="20"/>
          <w:lang w:val="ky-KG"/>
        </w:rPr>
      </w:pPr>
      <w:r w:rsidRPr="007063BF">
        <w:rPr>
          <w:rFonts w:ascii="Times New Roman" w:hAnsi="Times New Roman"/>
          <w:sz w:val="20"/>
          <w:szCs w:val="20"/>
          <w:lang w:val="ky-KG"/>
        </w:rPr>
        <w:t>социалдык баарлашуу деңгээлинде чет тилдердин бирөөсүн билүү (ИК-3);</w:t>
      </w:r>
    </w:p>
    <w:p w:rsidR="00EA40BF" w:rsidRPr="007063BF" w:rsidRDefault="00EA40BF" w:rsidP="006E64C8">
      <w:pPr>
        <w:pStyle w:val="1"/>
        <w:numPr>
          <w:ilvl w:val="0"/>
          <w:numId w:val="10"/>
        </w:numPr>
        <w:spacing w:after="0" w:line="240" w:lineRule="auto"/>
        <w:ind w:left="709" w:hanging="425"/>
        <w:jc w:val="both"/>
        <w:rPr>
          <w:rFonts w:ascii="Times New Roman" w:hAnsi="Times New Roman"/>
          <w:sz w:val="20"/>
          <w:szCs w:val="20"/>
          <w:lang w:val="ky-KG"/>
        </w:rPr>
      </w:pPr>
      <w:r w:rsidRPr="007063BF">
        <w:rPr>
          <w:rFonts w:ascii="Times New Roman" w:hAnsi="Times New Roman"/>
          <w:sz w:val="20"/>
          <w:szCs w:val="20"/>
          <w:lang w:val="ky-KG"/>
        </w:rPr>
        <w:t>ишмердик баарлашууну жүзөгө ашырууга жөндөмдүү: эл алдына чыгып сүйлөө, сүйлөшүүлөр, кенешме өткөрүү, ишмердүүлүктө жазуу түрүндө баарлашуу, электрондук коммуникациялар (ИК-4);</w:t>
      </w:r>
    </w:p>
    <w:p w:rsidR="00EA40BF" w:rsidRPr="007063BF" w:rsidRDefault="00EA40BF" w:rsidP="006E64C8">
      <w:pPr>
        <w:pStyle w:val="1"/>
        <w:numPr>
          <w:ilvl w:val="0"/>
          <w:numId w:val="10"/>
        </w:numPr>
        <w:spacing w:after="0" w:line="240" w:lineRule="auto"/>
        <w:ind w:left="709" w:hanging="425"/>
        <w:jc w:val="both"/>
        <w:rPr>
          <w:rFonts w:ascii="Times New Roman" w:hAnsi="Times New Roman"/>
          <w:sz w:val="20"/>
          <w:szCs w:val="20"/>
          <w:lang w:val="ky-KG"/>
        </w:rPr>
      </w:pPr>
      <w:r w:rsidRPr="007063BF">
        <w:rPr>
          <w:rFonts w:ascii="Times New Roman" w:hAnsi="Times New Roman"/>
          <w:sz w:val="20"/>
          <w:szCs w:val="20"/>
          <w:lang w:val="ky-KG"/>
        </w:rPr>
        <w:t>маалыматты алуунун, сактоонун жана кайра иштетүүнүн негизги усулдарына, ыкмаларына жана каражаттарына, маалымат башкаруунун каражаты катары  компьютер менен, анын ичинде глобалдык компьютердик тармактарда жана корпоративдик маалыматтар тутумунда иштөөнүн шыктарына ээ (ИК-5);</w:t>
      </w:r>
    </w:p>
    <w:p w:rsidR="00EA40BF" w:rsidRPr="007063BF" w:rsidRDefault="00EA40BF" w:rsidP="006E64C8">
      <w:pPr>
        <w:pStyle w:val="1"/>
        <w:numPr>
          <w:ilvl w:val="0"/>
          <w:numId w:val="10"/>
        </w:numPr>
        <w:spacing w:after="0" w:line="240" w:lineRule="auto"/>
        <w:ind w:left="709" w:hanging="425"/>
        <w:jc w:val="both"/>
        <w:rPr>
          <w:rFonts w:ascii="Times New Roman" w:hAnsi="Times New Roman"/>
          <w:sz w:val="20"/>
          <w:szCs w:val="20"/>
          <w:lang w:val="ky-KG"/>
        </w:rPr>
      </w:pPr>
      <w:r w:rsidRPr="007063BF">
        <w:rPr>
          <w:rFonts w:ascii="Times New Roman" w:hAnsi="Times New Roman"/>
          <w:sz w:val="20"/>
          <w:szCs w:val="20"/>
          <w:lang w:val="ky-KG"/>
        </w:rPr>
        <w:t>уюштуруу жана башкаруу чечимдерин иштеп чыгууга катышууга жөндөмдүү          (ИК-6).</w:t>
      </w:r>
    </w:p>
    <w:p w:rsidR="00EA40BF" w:rsidRPr="007063BF" w:rsidRDefault="00EA40BF" w:rsidP="006E64C8">
      <w:pPr>
        <w:ind w:firstLine="708"/>
        <w:jc w:val="both"/>
        <w:rPr>
          <w:i/>
          <w:sz w:val="20"/>
          <w:szCs w:val="20"/>
          <w:lang w:val="ky-KG"/>
        </w:rPr>
      </w:pPr>
      <w:r w:rsidRPr="007063BF">
        <w:rPr>
          <w:i/>
          <w:sz w:val="20"/>
          <w:szCs w:val="20"/>
          <w:lang w:val="ky-KG"/>
        </w:rPr>
        <w:t>- с</w:t>
      </w:r>
      <w:r w:rsidRPr="007063BF">
        <w:rPr>
          <w:i/>
          <w:sz w:val="20"/>
          <w:szCs w:val="20"/>
        </w:rPr>
        <w:t>оциалдык-инсандык жана жалпы маданий (СИЖМК):</w:t>
      </w:r>
    </w:p>
    <w:p w:rsidR="00EA40BF" w:rsidRPr="007063BF" w:rsidRDefault="00EA40BF" w:rsidP="006E64C8">
      <w:pPr>
        <w:pStyle w:val="1"/>
        <w:numPr>
          <w:ilvl w:val="0"/>
          <w:numId w:val="11"/>
        </w:numPr>
        <w:spacing w:after="0" w:line="240" w:lineRule="auto"/>
        <w:jc w:val="both"/>
        <w:rPr>
          <w:rFonts w:ascii="Times New Roman" w:hAnsi="Times New Roman"/>
          <w:sz w:val="20"/>
          <w:szCs w:val="20"/>
          <w:lang w:val="ky-KG"/>
        </w:rPr>
      </w:pPr>
      <w:r w:rsidRPr="007063BF">
        <w:rPr>
          <w:rFonts w:ascii="Times New Roman" w:hAnsi="Times New Roman"/>
          <w:sz w:val="20"/>
          <w:szCs w:val="20"/>
          <w:lang w:val="ky-KG"/>
        </w:rPr>
        <w:t xml:space="preserve">коомдо кабыл алынган моралдык жана укуктук негизде социалдык өз-ара аракеттенишүүгө жөндөмдүү, элге сый, башка маданиятка толеранттуулук жана шериктештик мамилелерди колдоого даярдыкты көрсөтөт (СИЖМК-1); </w:t>
      </w:r>
    </w:p>
    <w:p w:rsidR="00EA40BF" w:rsidRPr="007063BF" w:rsidRDefault="00EA40BF" w:rsidP="006E64C8">
      <w:pPr>
        <w:pStyle w:val="1"/>
        <w:numPr>
          <w:ilvl w:val="0"/>
          <w:numId w:val="11"/>
        </w:numPr>
        <w:spacing w:after="0" w:line="240" w:lineRule="auto"/>
        <w:jc w:val="both"/>
        <w:rPr>
          <w:rFonts w:ascii="Times New Roman" w:hAnsi="Times New Roman"/>
          <w:sz w:val="20"/>
          <w:szCs w:val="20"/>
          <w:lang w:val="ky-KG"/>
        </w:rPr>
      </w:pPr>
      <w:r w:rsidRPr="007063BF">
        <w:rPr>
          <w:rFonts w:ascii="Times New Roman" w:hAnsi="Times New Roman"/>
          <w:sz w:val="20"/>
          <w:szCs w:val="20"/>
          <w:lang w:val="ky-KG"/>
        </w:rPr>
        <w:t xml:space="preserve">өзүнүн жетишкендигин жана жетишпегендигин сын көз менен кароону, жетишкендиктерин өнүктүрүү жана жетишпегендиктерин жоюуу жолдорун белгилөөнү жана каражаттарын табууну билет (СИЖМК-2); </w:t>
      </w:r>
    </w:p>
    <w:p w:rsidR="00EA40BF" w:rsidRPr="007063BF" w:rsidRDefault="00EA40BF" w:rsidP="006E64C8">
      <w:pPr>
        <w:pStyle w:val="1"/>
        <w:numPr>
          <w:ilvl w:val="0"/>
          <w:numId w:val="11"/>
        </w:numPr>
        <w:spacing w:after="0" w:line="240" w:lineRule="auto"/>
        <w:jc w:val="both"/>
        <w:rPr>
          <w:rFonts w:ascii="Times New Roman" w:hAnsi="Times New Roman"/>
          <w:sz w:val="20"/>
          <w:szCs w:val="20"/>
          <w:lang w:val="ky-KG"/>
        </w:rPr>
      </w:pPr>
      <w:r w:rsidRPr="007063BF">
        <w:rPr>
          <w:rFonts w:ascii="Times New Roman" w:hAnsi="Times New Roman"/>
          <w:sz w:val="20"/>
          <w:szCs w:val="20"/>
          <w:lang w:val="ky-KG"/>
        </w:rPr>
        <w:t>активдүү жарандык позицияда болууга, жарандык демократиялык коомдун баалуулуктарынын негизиндеги диалогго жөндөмдүү жана даяр (СИЖМК-3);</w:t>
      </w:r>
    </w:p>
    <w:p w:rsidR="00EA40BF" w:rsidRPr="007063BF" w:rsidRDefault="00EA40BF" w:rsidP="006E64C8">
      <w:pPr>
        <w:pStyle w:val="1"/>
        <w:numPr>
          <w:ilvl w:val="0"/>
          <w:numId w:val="11"/>
        </w:numPr>
        <w:spacing w:after="0" w:line="240" w:lineRule="auto"/>
        <w:jc w:val="both"/>
        <w:rPr>
          <w:rFonts w:ascii="Times New Roman" w:hAnsi="Times New Roman"/>
          <w:sz w:val="20"/>
          <w:szCs w:val="20"/>
          <w:lang w:val="ky-KG"/>
        </w:rPr>
      </w:pPr>
      <w:r w:rsidRPr="007063BF">
        <w:rPr>
          <w:rFonts w:ascii="Times New Roman" w:hAnsi="Times New Roman"/>
          <w:sz w:val="20"/>
          <w:szCs w:val="20"/>
          <w:lang w:val="ky-KG"/>
        </w:rPr>
        <w:t>сергек жашоо үлгүсүнө, табиятты коргоого жана ресурстарды рационалдуу колдонууга керек болгон билимдерин колдонууга жөндөмдүү (СИЖМК-4);</w:t>
      </w:r>
    </w:p>
    <w:p w:rsidR="00EA40BF" w:rsidRPr="007063BF" w:rsidRDefault="00EA40BF" w:rsidP="006E64C8">
      <w:pPr>
        <w:pStyle w:val="1"/>
        <w:numPr>
          <w:ilvl w:val="0"/>
          <w:numId w:val="11"/>
        </w:numPr>
        <w:spacing w:after="0" w:line="240" w:lineRule="auto"/>
        <w:jc w:val="both"/>
        <w:rPr>
          <w:rFonts w:ascii="Times New Roman" w:hAnsi="Times New Roman"/>
          <w:sz w:val="20"/>
          <w:szCs w:val="20"/>
          <w:lang w:val="ky-KG"/>
        </w:rPr>
      </w:pPr>
      <w:r w:rsidRPr="007063BF">
        <w:rPr>
          <w:rFonts w:ascii="Times New Roman" w:hAnsi="Times New Roman"/>
          <w:sz w:val="20"/>
          <w:szCs w:val="20"/>
          <w:lang w:val="ky-KG"/>
        </w:rPr>
        <w:t>жамаатта, анын ичинде дисциплиналар аралык долбоорлордо иштөөгө жөндөмдүү (СИЖМК-5).</w:t>
      </w:r>
    </w:p>
    <w:p w:rsidR="00EA40BF" w:rsidRPr="007063BF" w:rsidRDefault="00EA40BF" w:rsidP="005C2C15">
      <w:pPr>
        <w:tabs>
          <w:tab w:val="left" w:pos="0"/>
        </w:tabs>
        <w:jc w:val="both"/>
        <w:rPr>
          <w:sz w:val="20"/>
          <w:szCs w:val="20"/>
          <w:lang w:val="ky-KG"/>
        </w:rPr>
      </w:pPr>
    </w:p>
    <w:p w:rsidR="00EA40BF" w:rsidRPr="007063BF" w:rsidRDefault="00EA40BF" w:rsidP="005C2C15">
      <w:pPr>
        <w:tabs>
          <w:tab w:val="left" w:pos="0"/>
        </w:tabs>
        <w:ind w:firstLine="708"/>
        <w:jc w:val="both"/>
        <w:rPr>
          <w:sz w:val="20"/>
          <w:szCs w:val="20"/>
          <w:lang w:val="ky-KG"/>
        </w:rPr>
      </w:pPr>
      <w:r w:rsidRPr="007063BF">
        <w:rPr>
          <w:sz w:val="20"/>
          <w:szCs w:val="20"/>
          <w:lang w:val="ky-KG"/>
        </w:rPr>
        <w:t xml:space="preserve">б) </w:t>
      </w:r>
      <w:r w:rsidRPr="007063BF">
        <w:rPr>
          <w:b/>
          <w:sz w:val="20"/>
          <w:szCs w:val="20"/>
          <w:lang w:val="ky-KG"/>
        </w:rPr>
        <w:t>кесиптик (КК):</w:t>
      </w:r>
    </w:p>
    <w:p w:rsidR="00EA40BF" w:rsidRPr="007063BF" w:rsidRDefault="00EA40BF" w:rsidP="005C2C15">
      <w:pPr>
        <w:tabs>
          <w:tab w:val="left" w:pos="0"/>
        </w:tabs>
        <w:ind w:firstLine="708"/>
        <w:jc w:val="both"/>
        <w:rPr>
          <w:sz w:val="20"/>
          <w:szCs w:val="20"/>
          <w:lang w:val="ky-KG"/>
        </w:rPr>
      </w:pPr>
      <w:r w:rsidRPr="007063BF">
        <w:rPr>
          <w:i/>
          <w:sz w:val="20"/>
          <w:szCs w:val="20"/>
          <w:lang w:val="ky-KG"/>
        </w:rPr>
        <w:t>укук чыгаруу ишмердүүлүгүндө</w:t>
      </w:r>
      <w:r w:rsidRPr="007063BF">
        <w:rPr>
          <w:sz w:val="20"/>
          <w:szCs w:val="20"/>
          <w:lang w:val="ky-KG"/>
        </w:rPr>
        <w:t>:</w:t>
      </w:r>
    </w:p>
    <w:p w:rsidR="00EA40BF" w:rsidRPr="007063BF" w:rsidRDefault="00EA40BF" w:rsidP="005C2C15">
      <w:pPr>
        <w:tabs>
          <w:tab w:val="left" w:pos="0"/>
        </w:tabs>
        <w:ind w:firstLine="708"/>
        <w:jc w:val="both"/>
        <w:rPr>
          <w:sz w:val="20"/>
          <w:szCs w:val="20"/>
          <w:lang w:val="ky-KG"/>
        </w:rPr>
      </w:pPr>
      <w:r w:rsidRPr="007063BF">
        <w:rPr>
          <w:sz w:val="20"/>
          <w:szCs w:val="20"/>
          <w:lang w:val="ky-KG"/>
        </w:rPr>
        <w:t>- өзүнүн кесиптик ишмердүүлүк профилине ылайык ченемдик-укуктук актыларды  иштеп чыгууда катышууга жөндөмдүү (КК-1);</w:t>
      </w:r>
    </w:p>
    <w:p w:rsidR="00EA40BF" w:rsidRPr="007063BF" w:rsidRDefault="00EA40BF" w:rsidP="005C2C15">
      <w:pPr>
        <w:tabs>
          <w:tab w:val="left" w:pos="0"/>
        </w:tabs>
        <w:ind w:firstLine="708"/>
        <w:jc w:val="both"/>
        <w:rPr>
          <w:i/>
          <w:sz w:val="20"/>
          <w:szCs w:val="20"/>
          <w:lang w:val="ky-KG"/>
        </w:rPr>
      </w:pPr>
      <w:r w:rsidRPr="007063BF">
        <w:rPr>
          <w:i/>
          <w:sz w:val="20"/>
          <w:szCs w:val="20"/>
          <w:lang w:val="ky-KG"/>
        </w:rPr>
        <w:t>укук колдонуу ишмердүүлүгүндө:</w:t>
      </w:r>
    </w:p>
    <w:p w:rsidR="00EA40BF" w:rsidRPr="007063BF" w:rsidRDefault="00EA40BF" w:rsidP="005C2C15">
      <w:pPr>
        <w:tabs>
          <w:tab w:val="left" w:pos="0"/>
        </w:tabs>
        <w:ind w:firstLine="708"/>
        <w:jc w:val="both"/>
        <w:rPr>
          <w:sz w:val="20"/>
          <w:szCs w:val="20"/>
          <w:lang w:val="ky-KG"/>
        </w:rPr>
      </w:pPr>
      <w:r w:rsidRPr="007063BF">
        <w:rPr>
          <w:sz w:val="20"/>
          <w:szCs w:val="20"/>
          <w:lang w:val="ky-KG"/>
        </w:rPr>
        <w:t>- өнүккөн укуктук аң-сезим, укуктук ой-жүгүртүү жана укуктук маданияттын негизинде кесиптик иштерди ишке ашырууга жөндөмдүү (КК-2);</w:t>
      </w:r>
    </w:p>
    <w:p w:rsidR="00EA40BF" w:rsidRPr="007063BF" w:rsidRDefault="00EA40BF" w:rsidP="005C2C15">
      <w:pPr>
        <w:tabs>
          <w:tab w:val="left" w:pos="0"/>
        </w:tabs>
        <w:ind w:firstLine="708"/>
        <w:jc w:val="both"/>
        <w:rPr>
          <w:sz w:val="20"/>
          <w:szCs w:val="20"/>
          <w:lang w:val="ky-KG"/>
        </w:rPr>
      </w:pPr>
      <w:r w:rsidRPr="007063BF">
        <w:rPr>
          <w:sz w:val="20"/>
          <w:szCs w:val="20"/>
          <w:lang w:val="ky-KG"/>
        </w:rPr>
        <w:t>- укук субъекттери тарабынан мыйзамды сактоону камсыз кылууга жөндөмдүү (КК-3);</w:t>
      </w:r>
    </w:p>
    <w:p w:rsidR="00EA40BF" w:rsidRPr="007063BF" w:rsidRDefault="00EA40BF" w:rsidP="005C2C15">
      <w:pPr>
        <w:tabs>
          <w:tab w:val="left" w:pos="0"/>
        </w:tabs>
        <w:ind w:firstLine="708"/>
        <w:jc w:val="both"/>
        <w:rPr>
          <w:sz w:val="20"/>
          <w:szCs w:val="20"/>
          <w:lang w:val="ky-KG"/>
        </w:rPr>
      </w:pPr>
      <w:r w:rsidRPr="007063BF">
        <w:rPr>
          <w:sz w:val="20"/>
          <w:szCs w:val="20"/>
          <w:lang w:val="ky-KG"/>
        </w:rPr>
        <w:t>- мыйзамга ылайык юридикалык иштерди жасоого жана чечимдерди кабыл алууга жөндөмдүү (КК-4);</w:t>
      </w:r>
    </w:p>
    <w:p w:rsidR="00EA40BF" w:rsidRPr="007063BF" w:rsidRDefault="00EA40BF" w:rsidP="005C2C15">
      <w:pPr>
        <w:tabs>
          <w:tab w:val="left" w:pos="0"/>
        </w:tabs>
        <w:ind w:firstLine="708"/>
        <w:jc w:val="both"/>
        <w:rPr>
          <w:sz w:val="20"/>
          <w:szCs w:val="20"/>
          <w:lang w:val="ky-KG"/>
        </w:rPr>
      </w:pPr>
      <w:r w:rsidRPr="007063BF">
        <w:rPr>
          <w:sz w:val="20"/>
          <w:szCs w:val="20"/>
          <w:lang w:val="ky-KG"/>
        </w:rPr>
        <w:t>- ченемдик-укуктук актыларды колдонууга, кесиптик ишмердүүлүктө материалдык жана процессуалдык ченемдерди ишке ашырууга жөндөмдүү (КК-5);</w:t>
      </w:r>
    </w:p>
    <w:p w:rsidR="00EA40BF" w:rsidRPr="007063BF" w:rsidRDefault="00EA40BF" w:rsidP="005C2C15">
      <w:pPr>
        <w:tabs>
          <w:tab w:val="left" w:pos="0"/>
        </w:tabs>
        <w:ind w:firstLine="708"/>
        <w:jc w:val="both"/>
        <w:rPr>
          <w:sz w:val="20"/>
          <w:szCs w:val="20"/>
          <w:lang w:val="ky-KG"/>
        </w:rPr>
      </w:pPr>
      <w:r w:rsidRPr="007063BF">
        <w:rPr>
          <w:sz w:val="20"/>
          <w:szCs w:val="20"/>
          <w:lang w:val="ky-KG"/>
        </w:rPr>
        <w:t xml:space="preserve">- фактыларды жана шарттарды юридикалык туура квалификациялоого жөндөмдүү (КК-6); </w:t>
      </w:r>
    </w:p>
    <w:p w:rsidR="00EA40BF" w:rsidRPr="007063BF" w:rsidRDefault="00EA40BF" w:rsidP="005C2C15">
      <w:pPr>
        <w:tabs>
          <w:tab w:val="left" w:pos="0"/>
        </w:tabs>
        <w:ind w:firstLine="708"/>
        <w:jc w:val="both"/>
        <w:rPr>
          <w:sz w:val="20"/>
          <w:szCs w:val="20"/>
        </w:rPr>
      </w:pPr>
      <w:r w:rsidRPr="007063BF">
        <w:rPr>
          <w:sz w:val="20"/>
          <w:szCs w:val="20"/>
        </w:rPr>
        <w:lastRenderedPageBreak/>
        <w:t>- юридикалык документтерди даярдоо</w:t>
      </w:r>
      <w:r w:rsidRPr="007063BF">
        <w:rPr>
          <w:sz w:val="20"/>
          <w:szCs w:val="20"/>
          <w:lang w:val="ky-KG"/>
        </w:rPr>
        <w:t xml:space="preserve"> </w:t>
      </w:r>
      <w:r w:rsidRPr="007063BF">
        <w:rPr>
          <w:sz w:val="20"/>
          <w:szCs w:val="20"/>
        </w:rPr>
        <w:t>ыкмаларына ээ (</w:t>
      </w:r>
      <w:r w:rsidRPr="007063BF">
        <w:rPr>
          <w:sz w:val="20"/>
          <w:szCs w:val="20"/>
          <w:lang w:val="ky-KG"/>
        </w:rPr>
        <w:t>К</w:t>
      </w:r>
      <w:r w:rsidRPr="007063BF">
        <w:rPr>
          <w:sz w:val="20"/>
          <w:szCs w:val="20"/>
        </w:rPr>
        <w:t>К-7);</w:t>
      </w:r>
    </w:p>
    <w:p w:rsidR="00EA40BF" w:rsidRPr="007063BF" w:rsidRDefault="00673AB9" w:rsidP="0068071B">
      <w:pPr>
        <w:tabs>
          <w:tab w:val="left" w:pos="0"/>
        </w:tabs>
        <w:ind w:firstLine="708"/>
        <w:jc w:val="both"/>
        <w:rPr>
          <w:sz w:val="20"/>
          <w:szCs w:val="20"/>
        </w:rPr>
      </w:pPr>
      <w:r w:rsidRPr="007063BF">
        <w:rPr>
          <w:i/>
          <w:sz w:val="20"/>
          <w:szCs w:val="20"/>
          <w:lang w:val="ky-KG"/>
        </w:rPr>
        <w:t>оперативдүү-кызматтык ишмердүүлүк</w:t>
      </w:r>
      <w:r w:rsidR="00EA40BF" w:rsidRPr="007063BF">
        <w:rPr>
          <w:i/>
          <w:sz w:val="20"/>
          <w:szCs w:val="20"/>
          <w:lang w:val="ky-KG"/>
        </w:rPr>
        <w:t>:</w:t>
      </w:r>
    </w:p>
    <w:p w:rsidR="00EA40BF" w:rsidRPr="007063BF" w:rsidRDefault="00EA40BF" w:rsidP="005C2C15">
      <w:pPr>
        <w:tabs>
          <w:tab w:val="left" w:pos="0"/>
        </w:tabs>
        <w:ind w:firstLine="708"/>
        <w:jc w:val="both"/>
        <w:rPr>
          <w:sz w:val="20"/>
          <w:szCs w:val="20"/>
        </w:rPr>
      </w:pPr>
      <w:r w:rsidRPr="007063BF">
        <w:rPr>
          <w:sz w:val="20"/>
          <w:szCs w:val="20"/>
        </w:rPr>
        <w:t>-</w:t>
      </w:r>
      <w:r w:rsidRPr="007063BF">
        <w:rPr>
          <w:sz w:val="20"/>
          <w:szCs w:val="20"/>
          <w:lang w:val="ky-KG"/>
        </w:rPr>
        <w:t xml:space="preserve"> </w:t>
      </w:r>
      <w:r w:rsidRPr="007063BF">
        <w:rPr>
          <w:sz w:val="20"/>
          <w:szCs w:val="20"/>
        </w:rPr>
        <w:t>мыйзамдуулукту</w:t>
      </w:r>
      <w:r w:rsidRPr="007063BF">
        <w:rPr>
          <w:sz w:val="20"/>
          <w:szCs w:val="20"/>
          <w:lang w:val="ky-KG"/>
        </w:rPr>
        <w:t xml:space="preserve"> жана укуктук тартипти, инсандын</w:t>
      </w:r>
      <w:r w:rsidRPr="007063BF">
        <w:rPr>
          <w:sz w:val="20"/>
          <w:szCs w:val="20"/>
        </w:rPr>
        <w:t>, коом</w:t>
      </w:r>
      <w:r w:rsidRPr="007063BF">
        <w:rPr>
          <w:sz w:val="20"/>
          <w:szCs w:val="20"/>
          <w:lang w:val="ky-KG"/>
        </w:rPr>
        <w:t>дун</w:t>
      </w:r>
      <w:r w:rsidRPr="007063BF">
        <w:rPr>
          <w:sz w:val="20"/>
          <w:szCs w:val="20"/>
        </w:rPr>
        <w:t>, мамлекет</w:t>
      </w:r>
      <w:r w:rsidRPr="007063BF">
        <w:rPr>
          <w:sz w:val="20"/>
          <w:szCs w:val="20"/>
          <w:lang w:val="ky-KG"/>
        </w:rPr>
        <w:t>тин коопсуздугун камсыздоо</w:t>
      </w:r>
      <w:r w:rsidRPr="007063BF">
        <w:rPr>
          <w:sz w:val="20"/>
          <w:szCs w:val="20"/>
        </w:rPr>
        <w:t xml:space="preserve"> боюнча кызматтык милдеттемелерин аткарууга даяр</w:t>
      </w:r>
      <w:r w:rsidRPr="007063BF">
        <w:rPr>
          <w:sz w:val="20"/>
          <w:szCs w:val="20"/>
          <w:lang w:val="ky-KG"/>
        </w:rPr>
        <w:t xml:space="preserve"> </w:t>
      </w:r>
      <w:r w:rsidRPr="007063BF">
        <w:rPr>
          <w:sz w:val="20"/>
          <w:szCs w:val="20"/>
        </w:rPr>
        <w:t>(</w:t>
      </w:r>
      <w:r w:rsidRPr="007063BF">
        <w:rPr>
          <w:sz w:val="20"/>
          <w:szCs w:val="20"/>
          <w:lang w:val="ky-KG"/>
        </w:rPr>
        <w:t>К</w:t>
      </w:r>
      <w:r w:rsidRPr="007063BF">
        <w:rPr>
          <w:sz w:val="20"/>
          <w:szCs w:val="20"/>
        </w:rPr>
        <w:t>К-8);</w:t>
      </w:r>
    </w:p>
    <w:p w:rsidR="00EA40BF" w:rsidRPr="007063BF" w:rsidRDefault="00EA40BF" w:rsidP="005C2C15">
      <w:pPr>
        <w:tabs>
          <w:tab w:val="left" w:pos="0"/>
        </w:tabs>
        <w:ind w:firstLine="708"/>
        <w:jc w:val="both"/>
        <w:rPr>
          <w:sz w:val="20"/>
          <w:szCs w:val="20"/>
        </w:rPr>
      </w:pPr>
      <w:r w:rsidRPr="007063BF">
        <w:rPr>
          <w:sz w:val="20"/>
          <w:szCs w:val="20"/>
        </w:rPr>
        <w:t>-</w:t>
      </w:r>
      <w:r w:rsidRPr="007063BF">
        <w:rPr>
          <w:sz w:val="20"/>
          <w:szCs w:val="20"/>
          <w:lang w:val="ky-KG"/>
        </w:rPr>
        <w:t xml:space="preserve"> инсандын</w:t>
      </w:r>
      <w:r w:rsidRPr="007063BF">
        <w:rPr>
          <w:sz w:val="20"/>
          <w:szCs w:val="20"/>
        </w:rPr>
        <w:t xml:space="preserve"> абийрин жана намысын сыйлоо</w:t>
      </w:r>
      <w:r w:rsidRPr="007063BF">
        <w:rPr>
          <w:sz w:val="20"/>
          <w:szCs w:val="20"/>
          <w:lang w:val="ky-KG"/>
        </w:rPr>
        <w:t>го</w:t>
      </w:r>
      <w:r w:rsidRPr="007063BF">
        <w:rPr>
          <w:sz w:val="20"/>
          <w:szCs w:val="20"/>
        </w:rPr>
        <w:t>, адамдын жана жарандын</w:t>
      </w:r>
      <w:r w:rsidRPr="007063BF">
        <w:rPr>
          <w:sz w:val="20"/>
          <w:szCs w:val="20"/>
          <w:lang w:val="ky-KG"/>
        </w:rPr>
        <w:t xml:space="preserve"> укуктарын жана</w:t>
      </w:r>
      <w:r w:rsidRPr="007063BF">
        <w:rPr>
          <w:sz w:val="20"/>
          <w:szCs w:val="20"/>
        </w:rPr>
        <w:t xml:space="preserve"> эркинди</w:t>
      </w:r>
      <w:r w:rsidRPr="007063BF">
        <w:rPr>
          <w:sz w:val="20"/>
          <w:szCs w:val="20"/>
          <w:lang w:val="ky-KG"/>
        </w:rPr>
        <w:t>ктери</w:t>
      </w:r>
      <w:r w:rsidRPr="007063BF">
        <w:rPr>
          <w:sz w:val="20"/>
          <w:szCs w:val="20"/>
        </w:rPr>
        <w:t>н сактоо</w:t>
      </w:r>
      <w:r w:rsidRPr="007063BF">
        <w:rPr>
          <w:sz w:val="20"/>
          <w:szCs w:val="20"/>
          <w:lang w:val="ky-KG"/>
        </w:rPr>
        <w:t xml:space="preserve">го жана коргоого жөндөмдүү </w:t>
      </w:r>
      <w:r w:rsidRPr="007063BF">
        <w:rPr>
          <w:sz w:val="20"/>
          <w:szCs w:val="20"/>
        </w:rPr>
        <w:t>(</w:t>
      </w:r>
      <w:r w:rsidRPr="007063BF">
        <w:rPr>
          <w:sz w:val="20"/>
          <w:szCs w:val="20"/>
          <w:lang w:val="ky-KG"/>
        </w:rPr>
        <w:t>К</w:t>
      </w:r>
      <w:r w:rsidRPr="007063BF">
        <w:rPr>
          <w:sz w:val="20"/>
          <w:szCs w:val="20"/>
        </w:rPr>
        <w:t>К-9);</w:t>
      </w:r>
    </w:p>
    <w:p w:rsidR="00EA40BF" w:rsidRPr="007063BF" w:rsidRDefault="00EA40BF" w:rsidP="005C2C15">
      <w:pPr>
        <w:tabs>
          <w:tab w:val="left" w:pos="0"/>
        </w:tabs>
        <w:ind w:firstLine="708"/>
        <w:jc w:val="both"/>
        <w:rPr>
          <w:sz w:val="20"/>
          <w:szCs w:val="20"/>
        </w:rPr>
      </w:pPr>
      <w:r w:rsidRPr="007063BF">
        <w:rPr>
          <w:sz w:val="20"/>
          <w:szCs w:val="20"/>
          <w:lang w:val="ky-KG"/>
        </w:rPr>
        <w:t>-</w:t>
      </w:r>
      <w:r w:rsidRPr="007063BF">
        <w:rPr>
          <w:sz w:val="20"/>
          <w:szCs w:val="20"/>
        </w:rPr>
        <w:t xml:space="preserve"> кылмыштарды жана башка укук бузууларды ачуу</w:t>
      </w:r>
      <w:r w:rsidRPr="007063BF">
        <w:rPr>
          <w:sz w:val="20"/>
          <w:szCs w:val="20"/>
          <w:lang w:val="ky-KG"/>
        </w:rPr>
        <w:t xml:space="preserve">га, </w:t>
      </w:r>
      <w:r w:rsidRPr="007063BF">
        <w:rPr>
          <w:sz w:val="20"/>
          <w:szCs w:val="20"/>
        </w:rPr>
        <w:t>токтотуу</w:t>
      </w:r>
      <w:r w:rsidRPr="007063BF">
        <w:rPr>
          <w:sz w:val="20"/>
          <w:szCs w:val="20"/>
          <w:lang w:val="ky-KG"/>
        </w:rPr>
        <w:t>га жана тергөөгө</w:t>
      </w:r>
      <w:r w:rsidRPr="007063BF">
        <w:rPr>
          <w:sz w:val="20"/>
          <w:szCs w:val="20"/>
        </w:rPr>
        <w:t xml:space="preserve"> жөндөмдүү</w:t>
      </w:r>
      <w:r w:rsidRPr="007063BF">
        <w:rPr>
          <w:sz w:val="20"/>
          <w:szCs w:val="20"/>
          <w:lang w:val="ky-KG"/>
        </w:rPr>
        <w:t xml:space="preserve"> </w:t>
      </w:r>
      <w:r w:rsidRPr="007063BF">
        <w:rPr>
          <w:sz w:val="20"/>
          <w:szCs w:val="20"/>
        </w:rPr>
        <w:t>(</w:t>
      </w:r>
      <w:r w:rsidRPr="007063BF">
        <w:rPr>
          <w:sz w:val="20"/>
          <w:szCs w:val="20"/>
          <w:lang w:val="ky-KG"/>
        </w:rPr>
        <w:t>К</w:t>
      </w:r>
      <w:r w:rsidRPr="007063BF">
        <w:rPr>
          <w:sz w:val="20"/>
          <w:szCs w:val="20"/>
        </w:rPr>
        <w:t>К-10);</w:t>
      </w:r>
    </w:p>
    <w:p w:rsidR="00EA40BF" w:rsidRPr="007063BF" w:rsidRDefault="00EA40BF" w:rsidP="005C2C15">
      <w:pPr>
        <w:tabs>
          <w:tab w:val="left" w:pos="0"/>
        </w:tabs>
        <w:ind w:firstLine="708"/>
        <w:jc w:val="both"/>
        <w:rPr>
          <w:sz w:val="20"/>
          <w:szCs w:val="20"/>
        </w:rPr>
      </w:pPr>
      <w:r w:rsidRPr="007063BF">
        <w:rPr>
          <w:sz w:val="20"/>
          <w:szCs w:val="20"/>
        </w:rPr>
        <w:t>-</w:t>
      </w:r>
      <w:r w:rsidRPr="007063BF">
        <w:rPr>
          <w:sz w:val="20"/>
          <w:szCs w:val="20"/>
          <w:lang w:val="ky-KG"/>
        </w:rPr>
        <w:t xml:space="preserve"> </w:t>
      </w:r>
      <w:r w:rsidRPr="007063BF">
        <w:rPr>
          <w:sz w:val="20"/>
          <w:szCs w:val="20"/>
        </w:rPr>
        <w:t xml:space="preserve">укук бузууларды </w:t>
      </w:r>
      <w:r w:rsidRPr="007063BF">
        <w:rPr>
          <w:sz w:val="20"/>
          <w:szCs w:val="20"/>
          <w:lang w:val="ky-KG"/>
        </w:rPr>
        <w:t xml:space="preserve">алдын-ала </w:t>
      </w:r>
      <w:r w:rsidRPr="007063BF">
        <w:rPr>
          <w:sz w:val="20"/>
          <w:szCs w:val="20"/>
        </w:rPr>
        <w:t>эскертүү</w:t>
      </w:r>
      <w:r w:rsidRPr="007063BF">
        <w:rPr>
          <w:sz w:val="20"/>
          <w:szCs w:val="20"/>
          <w:lang w:val="ky-KG"/>
        </w:rPr>
        <w:t>гө</w:t>
      </w:r>
      <w:r w:rsidRPr="007063BF">
        <w:rPr>
          <w:sz w:val="20"/>
          <w:szCs w:val="20"/>
        </w:rPr>
        <w:t>,</w:t>
      </w:r>
      <w:r w:rsidRPr="007063BF">
        <w:rPr>
          <w:sz w:val="20"/>
          <w:szCs w:val="20"/>
          <w:lang w:val="ky-KG"/>
        </w:rPr>
        <w:t xml:space="preserve"> ага</w:t>
      </w:r>
      <w:r w:rsidRPr="007063BF">
        <w:rPr>
          <w:sz w:val="20"/>
          <w:szCs w:val="20"/>
        </w:rPr>
        <w:t xml:space="preserve"> </w:t>
      </w:r>
      <w:r w:rsidRPr="007063BF">
        <w:rPr>
          <w:sz w:val="20"/>
          <w:szCs w:val="20"/>
          <w:lang w:val="ky-KG"/>
        </w:rPr>
        <w:t xml:space="preserve">түрткү болгон </w:t>
      </w:r>
      <w:r w:rsidRPr="007063BF">
        <w:rPr>
          <w:sz w:val="20"/>
          <w:szCs w:val="20"/>
        </w:rPr>
        <w:t>себептерин</w:t>
      </w:r>
      <w:r w:rsidRPr="007063BF">
        <w:rPr>
          <w:sz w:val="20"/>
          <w:szCs w:val="20"/>
          <w:lang w:val="ky-KG"/>
        </w:rPr>
        <w:t xml:space="preserve"> жана шарттарын</w:t>
      </w:r>
      <w:r w:rsidRPr="007063BF">
        <w:rPr>
          <w:sz w:val="20"/>
          <w:szCs w:val="20"/>
        </w:rPr>
        <w:t xml:space="preserve"> ачып четтетүү</w:t>
      </w:r>
      <w:r w:rsidRPr="007063BF">
        <w:rPr>
          <w:sz w:val="20"/>
          <w:szCs w:val="20"/>
          <w:lang w:val="ky-KG"/>
        </w:rPr>
        <w:t>гө</w:t>
      </w:r>
      <w:r w:rsidRPr="007063BF">
        <w:rPr>
          <w:sz w:val="20"/>
          <w:szCs w:val="20"/>
        </w:rPr>
        <w:t xml:space="preserve"> жөндөмдүү</w:t>
      </w:r>
      <w:r w:rsidRPr="007063BF">
        <w:rPr>
          <w:sz w:val="20"/>
          <w:szCs w:val="20"/>
          <w:lang w:val="ky-KG"/>
        </w:rPr>
        <w:t xml:space="preserve"> </w:t>
      </w:r>
      <w:r w:rsidRPr="007063BF">
        <w:rPr>
          <w:sz w:val="20"/>
          <w:szCs w:val="20"/>
        </w:rPr>
        <w:t>(</w:t>
      </w:r>
      <w:r w:rsidRPr="007063BF">
        <w:rPr>
          <w:sz w:val="20"/>
          <w:szCs w:val="20"/>
          <w:lang w:val="ky-KG"/>
        </w:rPr>
        <w:t>К</w:t>
      </w:r>
      <w:r w:rsidRPr="007063BF">
        <w:rPr>
          <w:sz w:val="20"/>
          <w:szCs w:val="20"/>
        </w:rPr>
        <w:t>К-11);</w:t>
      </w:r>
    </w:p>
    <w:p w:rsidR="00EA40BF" w:rsidRPr="007063BF" w:rsidRDefault="00EA40BF" w:rsidP="005C2C15">
      <w:pPr>
        <w:tabs>
          <w:tab w:val="left" w:pos="0"/>
        </w:tabs>
        <w:ind w:firstLine="708"/>
        <w:jc w:val="both"/>
        <w:rPr>
          <w:sz w:val="20"/>
          <w:szCs w:val="20"/>
        </w:rPr>
      </w:pPr>
      <w:r w:rsidRPr="007063BF">
        <w:rPr>
          <w:sz w:val="20"/>
          <w:szCs w:val="20"/>
        </w:rPr>
        <w:t>-</w:t>
      </w:r>
      <w:r w:rsidRPr="007063BF">
        <w:rPr>
          <w:sz w:val="20"/>
          <w:szCs w:val="20"/>
          <w:lang w:val="ky-KG"/>
        </w:rPr>
        <w:t xml:space="preserve"> </w:t>
      </w:r>
      <w:r w:rsidRPr="007063BF">
        <w:rPr>
          <w:sz w:val="20"/>
          <w:szCs w:val="20"/>
        </w:rPr>
        <w:t>коррупциялык иш-аракеттер</w:t>
      </w:r>
      <w:r w:rsidRPr="007063BF">
        <w:rPr>
          <w:sz w:val="20"/>
          <w:szCs w:val="20"/>
          <w:lang w:val="ky-KG"/>
        </w:rPr>
        <w:t xml:space="preserve">ди ачууга, </w:t>
      </w:r>
      <w:r w:rsidRPr="007063BF">
        <w:rPr>
          <w:sz w:val="20"/>
          <w:szCs w:val="20"/>
        </w:rPr>
        <w:t>баа берүү</w:t>
      </w:r>
      <w:r w:rsidRPr="007063BF">
        <w:rPr>
          <w:sz w:val="20"/>
          <w:szCs w:val="20"/>
          <w:lang w:val="ky-KG"/>
        </w:rPr>
        <w:t>гө</w:t>
      </w:r>
      <w:r w:rsidRPr="007063BF">
        <w:rPr>
          <w:sz w:val="20"/>
          <w:szCs w:val="20"/>
        </w:rPr>
        <w:t xml:space="preserve"> жана аларды токтотуу</w:t>
      </w:r>
      <w:r w:rsidRPr="007063BF">
        <w:rPr>
          <w:sz w:val="20"/>
          <w:szCs w:val="20"/>
          <w:lang w:val="ky-KG"/>
        </w:rPr>
        <w:t>д</w:t>
      </w:r>
      <w:r w:rsidRPr="007063BF">
        <w:rPr>
          <w:sz w:val="20"/>
          <w:szCs w:val="20"/>
        </w:rPr>
        <w:t xml:space="preserve">а </w:t>
      </w:r>
      <w:r w:rsidRPr="007063BF">
        <w:rPr>
          <w:sz w:val="20"/>
          <w:szCs w:val="20"/>
          <w:lang w:val="ky-KG"/>
        </w:rPr>
        <w:t>көмөктөшүүгө ж</w:t>
      </w:r>
      <w:r w:rsidRPr="007063BF">
        <w:rPr>
          <w:sz w:val="20"/>
          <w:szCs w:val="20"/>
        </w:rPr>
        <w:t>өндөмдүү</w:t>
      </w:r>
      <w:r w:rsidRPr="007063BF">
        <w:rPr>
          <w:sz w:val="20"/>
          <w:szCs w:val="20"/>
          <w:lang w:val="ky-KG"/>
        </w:rPr>
        <w:t xml:space="preserve"> </w:t>
      </w:r>
      <w:r w:rsidRPr="007063BF">
        <w:rPr>
          <w:sz w:val="20"/>
          <w:szCs w:val="20"/>
        </w:rPr>
        <w:t>(</w:t>
      </w:r>
      <w:r w:rsidRPr="007063BF">
        <w:rPr>
          <w:sz w:val="20"/>
          <w:szCs w:val="20"/>
          <w:lang w:val="ky-KG"/>
        </w:rPr>
        <w:t>К</w:t>
      </w:r>
      <w:r w:rsidRPr="007063BF">
        <w:rPr>
          <w:sz w:val="20"/>
          <w:szCs w:val="20"/>
        </w:rPr>
        <w:t>К-12);</w:t>
      </w:r>
    </w:p>
    <w:p w:rsidR="00EA40BF" w:rsidRPr="007063BF" w:rsidRDefault="00EA40BF" w:rsidP="005C2C15">
      <w:pPr>
        <w:tabs>
          <w:tab w:val="left" w:pos="0"/>
        </w:tabs>
        <w:ind w:firstLine="708"/>
        <w:jc w:val="both"/>
        <w:rPr>
          <w:sz w:val="20"/>
          <w:szCs w:val="20"/>
        </w:rPr>
      </w:pPr>
      <w:r w:rsidRPr="007063BF">
        <w:rPr>
          <w:sz w:val="20"/>
          <w:szCs w:val="20"/>
          <w:lang w:val="ky-KG"/>
        </w:rPr>
        <w:t>-</w:t>
      </w:r>
      <w:r w:rsidRPr="007063BF">
        <w:rPr>
          <w:sz w:val="20"/>
          <w:szCs w:val="20"/>
        </w:rPr>
        <w:t xml:space="preserve"> юридикалык жана башка документациялар</w:t>
      </w:r>
      <w:r w:rsidRPr="007063BF">
        <w:rPr>
          <w:sz w:val="20"/>
          <w:szCs w:val="20"/>
          <w:lang w:val="ky-KG"/>
        </w:rPr>
        <w:t>да</w:t>
      </w:r>
      <w:r w:rsidRPr="007063BF">
        <w:rPr>
          <w:sz w:val="20"/>
          <w:szCs w:val="20"/>
        </w:rPr>
        <w:t xml:space="preserve"> кесиптик</w:t>
      </w:r>
      <w:r w:rsidRPr="007063BF">
        <w:rPr>
          <w:sz w:val="20"/>
          <w:szCs w:val="20"/>
          <w:lang w:val="ky-KG"/>
        </w:rPr>
        <w:t xml:space="preserve"> ишмердүүлүктүн</w:t>
      </w:r>
      <w:r w:rsidRPr="007063BF">
        <w:rPr>
          <w:sz w:val="20"/>
          <w:szCs w:val="20"/>
        </w:rPr>
        <w:t xml:space="preserve"> жыйынтыктар</w:t>
      </w:r>
      <w:r w:rsidRPr="007063BF">
        <w:rPr>
          <w:sz w:val="20"/>
          <w:szCs w:val="20"/>
          <w:lang w:val="ky-KG"/>
        </w:rPr>
        <w:t>ын</w:t>
      </w:r>
      <w:r w:rsidRPr="007063BF">
        <w:rPr>
          <w:sz w:val="20"/>
          <w:szCs w:val="20"/>
        </w:rPr>
        <w:t xml:space="preserve"> туура жана толук көрсөтүү</w:t>
      </w:r>
      <w:r w:rsidRPr="007063BF">
        <w:rPr>
          <w:sz w:val="20"/>
          <w:szCs w:val="20"/>
          <w:lang w:val="ky-KG"/>
        </w:rPr>
        <w:t>гө</w:t>
      </w:r>
      <w:r w:rsidRPr="007063BF">
        <w:rPr>
          <w:sz w:val="20"/>
          <w:szCs w:val="20"/>
        </w:rPr>
        <w:t xml:space="preserve"> жөндөмдүү</w:t>
      </w:r>
      <w:r w:rsidRPr="007063BF">
        <w:rPr>
          <w:sz w:val="20"/>
          <w:szCs w:val="20"/>
          <w:lang w:val="ky-KG"/>
        </w:rPr>
        <w:t xml:space="preserve"> </w:t>
      </w:r>
      <w:r w:rsidRPr="007063BF">
        <w:rPr>
          <w:sz w:val="20"/>
          <w:szCs w:val="20"/>
        </w:rPr>
        <w:t>(</w:t>
      </w:r>
      <w:r w:rsidRPr="007063BF">
        <w:rPr>
          <w:sz w:val="20"/>
          <w:szCs w:val="20"/>
          <w:lang w:val="ky-KG"/>
        </w:rPr>
        <w:t>К</w:t>
      </w:r>
      <w:r w:rsidRPr="007063BF">
        <w:rPr>
          <w:sz w:val="20"/>
          <w:szCs w:val="20"/>
        </w:rPr>
        <w:t>К-13);</w:t>
      </w:r>
    </w:p>
    <w:p w:rsidR="00EA40BF" w:rsidRPr="007063BF" w:rsidRDefault="00EA40BF" w:rsidP="005C2C15">
      <w:pPr>
        <w:tabs>
          <w:tab w:val="left" w:pos="0"/>
        </w:tabs>
        <w:ind w:firstLine="708"/>
        <w:jc w:val="both"/>
        <w:rPr>
          <w:i/>
          <w:sz w:val="20"/>
          <w:szCs w:val="20"/>
          <w:lang w:val="ky-KG"/>
        </w:rPr>
      </w:pPr>
      <w:r w:rsidRPr="007063BF">
        <w:rPr>
          <w:i/>
          <w:sz w:val="20"/>
          <w:szCs w:val="20"/>
        </w:rPr>
        <w:t>эксперттик-консультациялык ишмердүүлүк</w:t>
      </w:r>
      <w:r w:rsidRPr="007063BF">
        <w:rPr>
          <w:i/>
          <w:sz w:val="20"/>
          <w:szCs w:val="20"/>
          <w:lang w:val="ky-KG"/>
        </w:rPr>
        <w:t>тө:</w:t>
      </w:r>
    </w:p>
    <w:p w:rsidR="00EA40BF" w:rsidRPr="007063BF" w:rsidRDefault="00EA40BF" w:rsidP="005C2C15">
      <w:pPr>
        <w:tabs>
          <w:tab w:val="left" w:pos="0"/>
        </w:tabs>
        <w:ind w:firstLine="708"/>
        <w:jc w:val="both"/>
        <w:rPr>
          <w:sz w:val="20"/>
          <w:szCs w:val="20"/>
          <w:lang w:val="ky-KG"/>
        </w:rPr>
      </w:pPr>
      <w:r w:rsidRPr="007063BF">
        <w:rPr>
          <w:sz w:val="20"/>
          <w:szCs w:val="20"/>
          <w:lang w:val="ky-KG"/>
        </w:rPr>
        <w:t>- ченемдик укуктук актылардын долбоорлорун, ошондой эле алардагы коррупциянын пайда болушун шарттаган жоболорду ачуу максатында өткөрүлгөн юридикалык экспертизага катышууга даяр (КК-14);</w:t>
      </w:r>
    </w:p>
    <w:p w:rsidR="00EA40BF" w:rsidRPr="007063BF" w:rsidRDefault="00EA40BF" w:rsidP="005C2C15">
      <w:pPr>
        <w:tabs>
          <w:tab w:val="left" w:pos="0"/>
        </w:tabs>
        <w:ind w:firstLine="708"/>
        <w:jc w:val="both"/>
        <w:rPr>
          <w:sz w:val="20"/>
          <w:szCs w:val="20"/>
          <w:lang w:val="ky-KG"/>
        </w:rPr>
      </w:pPr>
      <w:r w:rsidRPr="007063BF">
        <w:rPr>
          <w:sz w:val="20"/>
          <w:szCs w:val="20"/>
          <w:lang w:val="ky-KG"/>
        </w:rPr>
        <w:t>- ар кандай укуктук актыларды талкуулоого жөндөмдүү (КК-15);</w:t>
      </w:r>
    </w:p>
    <w:p w:rsidR="00EA40BF" w:rsidRPr="00502BB0" w:rsidRDefault="00EA40BF" w:rsidP="005C2C15">
      <w:pPr>
        <w:tabs>
          <w:tab w:val="left" w:pos="0"/>
        </w:tabs>
        <w:ind w:firstLine="708"/>
        <w:jc w:val="both"/>
        <w:rPr>
          <w:sz w:val="20"/>
          <w:szCs w:val="20"/>
          <w:lang w:val="ky-KG"/>
        </w:rPr>
      </w:pPr>
      <w:r w:rsidRPr="007063BF">
        <w:rPr>
          <w:sz w:val="20"/>
          <w:szCs w:val="20"/>
          <w:lang w:val="ky-KG"/>
        </w:rPr>
        <w:t xml:space="preserve">- конкреттүү юридикалык иштердин түрлөрүнө квалификациялык юридикалык бүтүмдөрдү </w:t>
      </w:r>
      <w:r w:rsidRPr="00502BB0">
        <w:rPr>
          <w:sz w:val="20"/>
          <w:szCs w:val="20"/>
          <w:lang w:val="ky-KG"/>
        </w:rPr>
        <w:t>чыгарууга жана консультация берүүгө жөндөмдүү (КК-16);</w:t>
      </w:r>
    </w:p>
    <w:p w:rsidR="00673AB9" w:rsidRPr="00502BB0" w:rsidRDefault="00673AB9" w:rsidP="00673AB9">
      <w:pPr>
        <w:pStyle w:val="ab"/>
        <w:shd w:val="clear" w:color="auto" w:fill="auto"/>
        <w:spacing w:after="0" w:line="240" w:lineRule="auto"/>
        <w:ind w:left="40" w:right="20"/>
        <w:jc w:val="both"/>
        <w:rPr>
          <w:rFonts w:ascii="Times New Roman" w:hAnsi="Times New Roman"/>
          <w:spacing w:val="0"/>
          <w:sz w:val="20"/>
          <w:szCs w:val="20"/>
          <w:lang w:val="ky-KG"/>
        </w:rPr>
      </w:pPr>
      <w:r w:rsidRPr="00502BB0">
        <w:rPr>
          <w:rFonts w:ascii="Times New Roman" w:hAnsi="Times New Roman"/>
          <w:spacing w:val="0"/>
          <w:sz w:val="20"/>
          <w:szCs w:val="20"/>
          <w:lang w:val="ky-KG"/>
        </w:rPr>
        <w:t xml:space="preserve">- </w:t>
      </w:r>
      <w:r w:rsidR="00F9535C" w:rsidRPr="00502BB0">
        <w:rPr>
          <w:rFonts w:ascii="Times New Roman" w:hAnsi="Times New Roman"/>
          <w:spacing w:val="0"/>
          <w:sz w:val="20"/>
          <w:szCs w:val="20"/>
          <w:lang w:val="ky-KG"/>
        </w:rPr>
        <w:t xml:space="preserve">укук коргоо ишмердүүлүгү жаатында укуктук ченемдерди ишке ашыруу үчүн мааниси бар маалыматтарды чогултууну, талдоону жана баа берүүнү ишке ашырууга жөндөмдүү </w:t>
      </w:r>
      <w:r w:rsidRPr="00502BB0">
        <w:rPr>
          <w:rFonts w:ascii="Times New Roman" w:hAnsi="Times New Roman"/>
          <w:spacing w:val="0"/>
          <w:sz w:val="20"/>
          <w:szCs w:val="20"/>
          <w:lang w:val="ky-KG"/>
        </w:rPr>
        <w:t>(ПК-17)</w:t>
      </w:r>
    </w:p>
    <w:p w:rsidR="00673AB9" w:rsidRPr="00502BB0" w:rsidRDefault="00673AB9" w:rsidP="00673AB9">
      <w:pPr>
        <w:pStyle w:val="ab"/>
        <w:shd w:val="clear" w:color="auto" w:fill="auto"/>
        <w:spacing w:after="0" w:line="240" w:lineRule="auto"/>
        <w:ind w:right="20"/>
        <w:jc w:val="both"/>
        <w:rPr>
          <w:rFonts w:ascii="Times New Roman" w:hAnsi="Times New Roman"/>
          <w:spacing w:val="0"/>
          <w:sz w:val="20"/>
          <w:szCs w:val="20"/>
          <w:highlight w:val="yellow"/>
          <w:lang w:val="ky-KG"/>
        </w:rPr>
      </w:pPr>
    </w:p>
    <w:p w:rsidR="00673AB9" w:rsidRPr="00502BB0" w:rsidRDefault="00673AB9" w:rsidP="00673AB9">
      <w:pPr>
        <w:pStyle w:val="ab"/>
        <w:shd w:val="clear" w:color="auto" w:fill="auto"/>
        <w:spacing w:after="0" w:line="240" w:lineRule="auto"/>
        <w:ind w:right="40"/>
        <w:rPr>
          <w:rFonts w:ascii="Times New Roman" w:hAnsi="Times New Roman"/>
          <w:spacing w:val="0"/>
          <w:sz w:val="20"/>
          <w:szCs w:val="20"/>
          <w:lang w:val="ky-KG"/>
        </w:rPr>
      </w:pPr>
      <w:r w:rsidRPr="00502BB0">
        <w:rPr>
          <w:rFonts w:ascii="Times New Roman" w:hAnsi="Times New Roman"/>
          <w:i/>
          <w:iCs/>
          <w:sz w:val="20"/>
          <w:szCs w:val="20"/>
          <w:lang w:val="ky-KG"/>
        </w:rPr>
        <w:t>эксперт</w:t>
      </w:r>
      <w:r w:rsidR="00F9535C" w:rsidRPr="00502BB0">
        <w:rPr>
          <w:rFonts w:ascii="Times New Roman" w:hAnsi="Times New Roman"/>
          <w:i/>
          <w:iCs/>
          <w:sz w:val="20"/>
          <w:szCs w:val="20"/>
          <w:lang w:val="ky-KG"/>
        </w:rPr>
        <w:t>тик</w:t>
      </w:r>
      <w:r w:rsidRPr="00502BB0">
        <w:rPr>
          <w:rFonts w:ascii="Times New Roman" w:hAnsi="Times New Roman"/>
          <w:i/>
          <w:iCs/>
          <w:sz w:val="20"/>
          <w:szCs w:val="20"/>
          <w:lang w:val="ky-KG"/>
        </w:rPr>
        <w:t>-консультаци</w:t>
      </w:r>
      <w:r w:rsidR="00F9535C" w:rsidRPr="00502BB0">
        <w:rPr>
          <w:rFonts w:ascii="Times New Roman" w:hAnsi="Times New Roman"/>
          <w:i/>
          <w:iCs/>
          <w:sz w:val="20"/>
          <w:szCs w:val="20"/>
          <w:lang w:val="ky-KG"/>
        </w:rPr>
        <w:t>ялык ишмердүүлүктөр</w:t>
      </w:r>
      <w:r w:rsidRPr="00502BB0">
        <w:rPr>
          <w:rFonts w:ascii="Times New Roman" w:hAnsi="Times New Roman"/>
          <w:i/>
          <w:iCs/>
          <w:sz w:val="20"/>
          <w:szCs w:val="20"/>
          <w:lang w:val="ky-KG"/>
        </w:rPr>
        <w:t>:</w:t>
      </w:r>
    </w:p>
    <w:p w:rsidR="00673AB9" w:rsidRPr="007063BF" w:rsidRDefault="00673AB9" w:rsidP="000A6764">
      <w:pPr>
        <w:pStyle w:val="ab"/>
        <w:shd w:val="clear" w:color="auto" w:fill="auto"/>
        <w:spacing w:after="0" w:line="240" w:lineRule="auto"/>
        <w:ind w:left="40" w:right="40"/>
        <w:jc w:val="both"/>
        <w:rPr>
          <w:rFonts w:ascii="Times New Roman" w:hAnsi="Times New Roman"/>
          <w:spacing w:val="0"/>
          <w:sz w:val="20"/>
          <w:szCs w:val="20"/>
          <w:lang w:val="ky-KG"/>
        </w:rPr>
      </w:pPr>
      <w:r w:rsidRPr="007063BF">
        <w:rPr>
          <w:rFonts w:ascii="Times New Roman" w:hAnsi="Times New Roman"/>
          <w:spacing w:val="0"/>
          <w:sz w:val="20"/>
          <w:szCs w:val="20"/>
          <w:lang w:val="ky-KG"/>
        </w:rPr>
        <w:t xml:space="preserve">- </w:t>
      </w:r>
      <w:r w:rsidR="00D674F0" w:rsidRPr="007063BF">
        <w:rPr>
          <w:rFonts w:ascii="Times New Roman" w:hAnsi="Times New Roman"/>
          <w:spacing w:val="0"/>
          <w:sz w:val="20"/>
          <w:szCs w:val="20"/>
          <w:lang w:val="ky-KG"/>
        </w:rPr>
        <w:t>ченемдик укуктук актыларды</w:t>
      </w:r>
      <w:r w:rsidR="00DE4A75" w:rsidRPr="007063BF">
        <w:rPr>
          <w:rFonts w:ascii="Times New Roman" w:hAnsi="Times New Roman"/>
          <w:spacing w:val="0"/>
          <w:sz w:val="20"/>
          <w:szCs w:val="20"/>
          <w:lang w:val="ky-KG"/>
        </w:rPr>
        <w:t xml:space="preserve"> юридикалык экспертиза жүргүзүүгө катышууга даяр болушу, </w:t>
      </w:r>
      <w:r w:rsidR="000A6764" w:rsidRPr="007063BF">
        <w:rPr>
          <w:rFonts w:ascii="Times New Roman" w:hAnsi="Times New Roman"/>
          <w:spacing w:val="0"/>
          <w:sz w:val="20"/>
          <w:szCs w:val="20"/>
          <w:lang w:val="ky-KG"/>
        </w:rPr>
        <w:t>аны менен бирге корупцияны ачыктоо үчүн шарттарды түзүүгө көмөктөшкөн  жоболорду</w:t>
      </w:r>
      <w:r w:rsidR="00DE4A75" w:rsidRPr="007063BF">
        <w:rPr>
          <w:rFonts w:ascii="Times New Roman" w:hAnsi="Times New Roman"/>
          <w:spacing w:val="0"/>
          <w:sz w:val="20"/>
          <w:szCs w:val="20"/>
          <w:lang w:val="ky-KG"/>
        </w:rPr>
        <w:t xml:space="preserve"> табуу максатында</w:t>
      </w:r>
      <w:r w:rsidRPr="007063BF">
        <w:rPr>
          <w:rFonts w:ascii="Times New Roman" w:hAnsi="Times New Roman"/>
          <w:spacing w:val="0"/>
          <w:sz w:val="20"/>
          <w:szCs w:val="20"/>
          <w:lang w:val="ky-KG"/>
        </w:rPr>
        <w:t xml:space="preserve"> (ПК- 18);</w:t>
      </w:r>
    </w:p>
    <w:p w:rsidR="00673AB9" w:rsidRPr="007063BF" w:rsidRDefault="00673AB9" w:rsidP="00673AB9">
      <w:pPr>
        <w:pStyle w:val="ab"/>
        <w:shd w:val="clear" w:color="auto" w:fill="auto"/>
        <w:spacing w:after="0" w:line="240" w:lineRule="auto"/>
        <w:ind w:right="40"/>
        <w:rPr>
          <w:rFonts w:ascii="Times New Roman" w:hAnsi="Times New Roman"/>
          <w:spacing w:val="0"/>
          <w:sz w:val="20"/>
          <w:szCs w:val="20"/>
        </w:rPr>
      </w:pPr>
      <w:r w:rsidRPr="007063BF">
        <w:rPr>
          <w:rFonts w:ascii="Times New Roman" w:hAnsi="Times New Roman"/>
          <w:spacing w:val="0"/>
          <w:sz w:val="20"/>
          <w:szCs w:val="20"/>
        </w:rPr>
        <w:t xml:space="preserve">- </w:t>
      </w:r>
      <w:r w:rsidR="00F9535C" w:rsidRPr="007063BF">
        <w:rPr>
          <w:rFonts w:ascii="Times New Roman" w:hAnsi="Times New Roman"/>
          <w:spacing w:val="0"/>
          <w:sz w:val="20"/>
          <w:szCs w:val="20"/>
          <w:lang w:val="ky-KG"/>
        </w:rPr>
        <w:t>ар кандай укуктук актыларды талдоого жөндөмдүү</w:t>
      </w:r>
      <w:r w:rsidRPr="007063BF">
        <w:rPr>
          <w:rFonts w:ascii="Times New Roman" w:hAnsi="Times New Roman"/>
          <w:spacing w:val="0"/>
          <w:sz w:val="20"/>
          <w:szCs w:val="20"/>
        </w:rPr>
        <w:t xml:space="preserve"> (ПК-19); </w:t>
      </w:r>
    </w:p>
    <w:p w:rsidR="00673AB9" w:rsidRPr="007063BF" w:rsidRDefault="00673AB9" w:rsidP="00673AB9">
      <w:pPr>
        <w:pStyle w:val="ab"/>
        <w:shd w:val="clear" w:color="auto" w:fill="auto"/>
        <w:spacing w:after="0" w:line="240" w:lineRule="auto"/>
        <w:ind w:left="40" w:right="40"/>
        <w:rPr>
          <w:rFonts w:ascii="Times New Roman" w:hAnsi="Times New Roman"/>
          <w:spacing w:val="0"/>
          <w:sz w:val="20"/>
          <w:szCs w:val="20"/>
        </w:rPr>
      </w:pPr>
      <w:r w:rsidRPr="007063BF">
        <w:rPr>
          <w:rFonts w:ascii="Times New Roman" w:hAnsi="Times New Roman"/>
          <w:spacing w:val="0"/>
          <w:sz w:val="20"/>
          <w:szCs w:val="20"/>
        </w:rPr>
        <w:t xml:space="preserve">- </w:t>
      </w:r>
      <w:r w:rsidR="00F9535C" w:rsidRPr="007063BF">
        <w:rPr>
          <w:rFonts w:ascii="Times New Roman" w:hAnsi="Times New Roman"/>
          <w:spacing w:val="0"/>
          <w:sz w:val="20"/>
          <w:szCs w:val="20"/>
          <w:lang w:val="ky-KG"/>
        </w:rPr>
        <w:t>конкреттүү юридикалык ишмердүүлүктүн түрлөрүндө квалификациялык юр</w:t>
      </w:r>
      <w:r w:rsidR="00B34CE7" w:rsidRPr="007063BF">
        <w:rPr>
          <w:rFonts w:ascii="Times New Roman" w:hAnsi="Times New Roman"/>
          <w:spacing w:val="0"/>
          <w:sz w:val="20"/>
          <w:szCs w:val="20"/>
          <w:lang w:val="ky-KG"/>
        </w:rPr>
        <w:t>идикалык жыйынытктарды жана консультацияларды берүүгө жөндөмдүү</w:t>
      </w:r>
      <w:r w:rsidR="00F9535C" w:rsidRPr="007063BF">
        <w:rPr>
          <w:rFonts w:ascii="Times New Roman" w:hAnsi="Times New Roman"/>
          <w:spacing w:val="0"/>
          <w:sz w:val="20"/>
          <w:szCs w:val="20"/>
          <w:lang w:val="ky-KG"/>
        </w:rPr>
        <w:t xml:space="preserve"> </w:t>
      </w:r>
      <w:r w:rsidRPr="007063BF">
        <w:rPr>
          <w:rFonts w:ascii="Times New Roman" w:hAnsi="Times New Roman"/>
          <w:spacing w:val="0"/>
          <w:sz w:val="20"/>
          <w:szCs w:val="20"/>
        </w:rPr>
        <w:t>(ПК-20);</w:t>
      </w:r>
    </w:p>
    <w:p w:rsidR="00673AB9" w:rsidRPr="007063BF" w:rsidRDefault="00673AB9" w:rsidP="005C2C15">
      <w:pPr>
        <w:tabs>
          <w:tab w:val="left" w:pos="0"/>
        </w:tabs>
        <w:ind w:firstLine="708"/>
        <w:jc w:val="both"/>
        <w:rPr>
          <w:sz w:val="20"/>
          <w:szCs w:val="20"/>
        </w:rPr>
      </w:pPr>
    </w:p>
    <w:p w:rsidR="00EA40BF" w:rsidRPr="007063BF" w:rsidRDefault="00EA40BF" w:rsidP="005C2C15">
      <w:pPr>
        <w:tabs>
          <w:tab w:val="left" w:pos="0"/>
        </w:tabs>
        <w:ind w:firstLine="708"/>
        <w:jc w:val="both"/>
        <w:rPr>
          <w:i/>
          <w:sz w:val="20"/>
          <w:szCs w:val="20"/>
          <w:lang w:val="ky-KG"/>
        </w:rPr>
      </w:pPr>
      <w:r w:rsidRPr="007063BF">
        <w:rPr>
          <w:i/>
          <w:sz w:val="20"/>
          <w:szCs w:val="20"/>
          <w:lang w:val="ky-KG"/>
        </w:rPr>
        <w:t>педагогикалык ишмердүүлүктө:</w:t>
      </w:r>
    </w:p>
    <w:p w:rsidR="00EA40BF" w:rsidRPr="007063BF" w:rsidRDefault="00EA40BF" w:rsidP="005C2C15">
      <w:pPr>
        <w:tabs>
          <w:tab w:val="left" w:pos="0"/>
        </w:tabs>
        <w:ind w:firstLine="708"/>
        <w:jc w:val="both"/>
        <w:rPr>
          <w:sz w:val="20"/>
          <w:szCs w:val="20"/>
          <w:lang w:val="ky-KG"/>
        </w:rPr>
      </w:pPr>
      <w:r w:rsidRPr="007063BF">
        <w:rPr>
          <w:sz w:val="20"/>
          <w:szCs w:val="20"/>
          <w:lang w:val="ky-KG"/>
        </w:rPr>
        <w:t>- керектүү теор</w:t>
      </w:r>
      <w:r w:rsidR="00502BB0">
        <w:rPr>
          <w:sz w:val="20"/>
          <w:szCs w:val="20"/>
          <w:lang w:val="ky-KG"/>
        </w:rPr>
        <w:t>ия</w:t>
      </w:r>
      <w:r w:rsidRPr="007063BF">
        <w:rPr>
          <w:sz w:val="20"/>
          <w:szCs w:val="20"/>
          <w:lang w:val="ky-KG"/>
        </w:rPr>
        <w:t>лык жана усулдук деңгээлде орто жана орто-кесиптик окуу жайларында укуктук дисциплиналардан сабак берүүгө жөндөмдүү (КК-</w:t>
      </w:r>
      <w:r w:rsidR="00673AB9" w:rsidRPr="007063BF">
        <w:rPr>
          <w:sz w:val="20"/>
          <w:szCs w:val="20"/>
          <w:lang w:val="ky-KG"/>
        </w:rPr>
        <w:t>21</w:t>
      </w:r>
      <w:r w:rsidRPr="007063BF">
        <w:rPr>
          <w:sz w:val="20"/>
          <w:szCs w:val="20"/>
          <w:lang w:val="ky-KG"/>
        </w:rPr>
        <w:t>);</w:t>
      </w:r>
    </w:p>
    <w:p w:rsidR="00EA40BF" w:rsidRPr="007063BF" w:rsidRDefault="00EA40BF" w:rsidP="005C2C15">
      <w:pPr>
        <w:tabs>
          <w:tab w:val="left" w:pos="0"/>
        </w:tabs>
        <w:ind w:firstLine="708"/>
        <w:jc w:val="both"/>
        <w:rPr>
          <w:sz w:val="20"/>
          <w:szCs w:val="20"/>
          <w:lang w:val="ky-KG"/>
        </w:rPr>
      </w:pPr>
      <w:r w:rsidRPr="007063BF">
        <w:rPr>
          <w:sz w:val="20"/>
          <w:szCs w:val="20"/>
          <w:lang w:val="ky-KG"/>
        </w:rPr>
        <w:t>- окуучунун өз алдынча иштөөсүн башкарууга жөндөмдүү (К</w:t>
      </w:r>
      <w:r w:rsidR="00673AB9" w:rsidRPr="007063BF">
        <w:rPr>
          <w:sz w:val="20"/>
          <w:szCs w:val="20"/>
          <w:lang w:val="ky-KG"/>
        </w:rPr>
        <w:t>К-22</w:t>
      </w:r>
      <w:r w:rsidRPr="007063BF">
        <w:rPr>
          <w:sz w:val="20"/>
          <w:szCs w:val="20"/>
          <w:lang w:val="ky-KG"/>
        </w:rPr>
        <w:t>);</w:t>
      </w:r>
    </w:p>
    <w:p w:rsidR="00EA40BF" w:rsidRPr="007063BF" w:rsidRDefault="00EA40BF" w:rsidP="005C2C15">
      <w:pPr>
        <w:tabs>
          <w:tab w:val="left" w:pos="0"/>
        </w:tabs>
        <w:ind w:firstLine="708"/>
        <w:jc w:val="both"/>
        <w:rPr>
          <w:sz w:val="20"/>
          <w:szCs w:val="20"/>
          <w:lang w:val="ky-KG"/>
        </w:rPr>
      </w:pPr>
      <w:r w:rsidRPr="007063BF">
        <w:rPr>
          <w:sz w:val="20"/>
          <w:szCs w:val="20"/>
          <w:lang w:val="ky-KG"/>
        </w:rPr>
        <w:t>- укуктук тарбияны натыйжалуу ишке ашырууга жөндөмдүү (КК-</w:t>
      </w:r>
      <w:r w:rsidR="00673AB9" w:rsidRPr="007063BF">
        <w:rPr>
          <w:sz w:val="20"/>
          <w:szCs w:val="20"/>
          <w:lang w:val="ky-KG"/>
        </w:rPr>
        <w:t>23</w:t>
      </w:r>
      <w:r w:rsidRPr="007063BF">
        <w:rPr>
          <w:sz w:val="20"/>
          <w:szCs w:val="20"/>
          <w:lang w:val="ky-KG"/>
        </w:rPr>
        <w:t>).</w:t>
      </w:r>
    </w:p>
    <w:p w:rsidR="00673AB9" w:rsidRPr="007063BF" w:rsidRDefault="00673AB9" w:rsidP="005C2C15">
      <w:pPr>
        <w:tabs>
          <w:tab w:val="left" w:pos="0"/>
        </w:tabs>
        <w:ind w:firstLine="708"/>
        <w:jc w:val="both"/>
        <w:rPr>
          <w:sz w:val="20"/>
          <w:szCs w:val="20"/>
          <w:lang w:val="ky-KG"/>
        </w:rPr>
      </w:pPr>
    </w:p>
    <w:p w:rsidR="00EA40BF" w:rsidRPr="007063BF" w:rsidRDefault="00EA40BF" w:rsidP="00801549">
      <w:pPr>
        <w:widowControl w:val="0"/>
        <w:autoSpaceDE w:val="0"/>
        <w:autoSpaceDN w:val="0"/>
        <w:adjustRightInd w:val="0"/>
        <w:ind w:firstLine="708"/>
        <w:jc w:val="both"/>
        <w:rPr>
          <w:sz w:val="20"/>
          <w:szCs w:val="20"/>
          <w:lang w:val="ky-KG"/>
        </w:rPr>
      </w:pPr>
      <w:r w:rsidRPr="007063BF">
        <w:rPr>
          <w:sz w:val="20"/>
          <w:szCs w:val="20"/>
          <w:lang w:val="ky-KG"/>
        </w:rPr>
        <w:t>5.2. Бакалаврларды даярдоонун НББПнын түзүмүнө талаптар.</w:t>
      </w:r>
    </w:p>
    <w:p w:rsidR="00EA40BF" w:rsidRPr="007063BF" w:rsidRDefault="00EA40BF" w:rsidP="00801549">
      <w:pPr>
        <w:widowControl w:val="0"/>
        <w:autoSpaceDE w:val="0"/>
        <w:autoSpaceDN w:val="0"/>
        <w:adjustRightInd w:val="0"/>
        <w:ind w:firstLine="708"/>
        <w:jc w:val="both"/>
        <w:rPr>
          <w:sz w:val="20"/>
          <w:szCs w:val="20"/>
          <w:lang w:val="ky-KG"/>
        </w:rPr>
      </w:pPr>
      <w:r w:rsidRPr="007063BF">
        <w:rPr>
          <w:sz w:val="20"/>
          <w:szCs w:val="20"/>
          <w:lang w:val="ky-KG"/>
        </w:rPr>
        <w:t>Бакалаврды даярдоонун НББП төмөндөгү окуу циклдерин үйрөнүүнү караштырат (таблица):</w:t>
      </w:r>
    </w:p>
    <w:p w:rsidR="00EA40BF" w:rsidRPr="007063BF" w:rsidRDefault="00EA40BF" w:rsidP="00E33E70">
      <w:pPr>
        <w:widowControl w:val="0"/>
        <w:autoSpaceDE w:val="0"/>
        <w:autoSpaceDN w:val="0"/>
        <w:adjustRightInd w:val="0"/>
        <w:jc w:val="both"/>
        <w:rPr>
          <w:sz w:val="20"/>
          <w:szCs w:val="20"/>
        </w:rPr>
      </w:pPr>
      <w:r w:rsidRPr="007063BF">
        <w:rPr>
          <w:sz w:val="20"/>
          <w:szCs w:val="20"/>
          <w:lang w:val="ky-KG"/>
        </w:rPr>
        <w:t xml:space="preserve"> </w:t>
      </w:r>
      <w:r w:rsidRPr="007063BF">
        <w:rPr>
          <w:sz w:val="20"/>
          <w:szCs w:val="20"/>
          <w:lang w:val="ky-KG"/>
        </w:rPr>
        <w:tab/>
      </w:r>
      <w:r w:rsidRPr="007063BF">
        <w:rPr>
          <w:sz w:val="20"/>
          <w:szCs w:val="20"/>
        </w:rPr>
        <w:t>Б</w:t>
      </w:r>
      <w:r w:rsidRPr="007063BF">
        <w:rPr>
          <w:sz w:val="20"/>
          <w:szCs w:val="20"/>
          <w:lang w:val="ky-KG"/>
        </w:rPr>
        <w:t>.</w:t>
      </w:r>
      <w:r w:rsidRPr="007063BF">
        <w:rPr>
          <w:sz w:val="20"/>
          <w:szCs w:val="20"/>
        </w:rPr>
        <w:t>1 - гуманитардык, социалдык жана экономикалык цикл;</w:t>
      </w:r>
    </w:p>
    <w:p w:rsidR="00EA40BF" w:rsidRPr="007063BF" w:rsidRDefault="00EA40BF" w:rsidP="00E33E70">
      <w:pPr>
        <w:widowControl w:val="0"/>
        <w:autoSpaceDE w:val="0"/>
        <w:autoSpaceDN w:val="0"/>
        <w:adjustRightInd w:val="0"/>
        <w:rPr>
          <w:sz w:val="20"/>
          <w:szCs w:val="20"/>
        </w:rPr>
      </w:pPr>
      <w:r w:rsidRPr="007063BF">
        <w:rPr>
          <w:sz w:val="20"/>
          <w:szCs w:val="20"/>
        </w:rPr>
        <w:t xml:space="preserve"> </w:t>
      </w:r>
      <w:r w:rsidRPr="007063BF">
        <w:rPr>
          <w:sz w:val="20"/>
          <w:szCs w:val="20"/>
          <w:lang w:val="ky-KG"/>
        </w:rPr>
        <w:tab/>
      </w:r>
      <w:r w:rsidRPr="007063BF">
        <w:rPr>
          <w:sz w:val="20"/>
          <w:szCs w:val="20"/>
        </w:rPr>
        <w:t>Б</w:t>
      </w:r>
      <w:r w:rsidRPr="007063BF">
        <w:rPr>
          <w:sz w:val="20"/>
          <w:szCs w:val="20"/>
          <w:lang w:val="ky-KG"/>
        </w:rPr>
        <w:t>.</w:t>
      </w:r>
      <w:r w:rsidRPr="007063BF">
        <w:rPr>
          <w:sz w:val="20"/>
          <w:szCs w:val="20"/>
        </w:rPr>
        <w:t>2 - математикалык жана табигый илимий цикл;</w:t>
      </w:r>
    </w:p>
    <w:p w:rsidR="00EA40BF" w:rsidRPr="007063BF" w:rsidRDefault="00EA40BF" w:rsidP="007A6BBA">
      <w:pPr>
        <w:widowControl w:val="0"/>
        <w:autoSpaceDE w:val="0"/>
        <w:autoSpaceDN w:val="0"/>
        <w:adjustRightInd w:val="0"/>
        <w:ind w:firstLine="708"/>
        <w:rPr>
          <w:sz w:val="20"/>
          <w:szCs w:val="20"/>
          <w:lang w:val="ky-KG"/>
        </w:rPr>
      </w:pPr>
      <w:r w:rsidRPr="007063BF">
        <w:rPr>
          <w:sz w:val="20"/>
          <w:szCs w:val="20"/>
        </w:rPr>
        <w:t>Б</w:t>
      </w:r>
      <w:r w:rsidRPr="007063BF">
        <w:rPr>
          <w:sz w:val="20"/>
          <w:szCs w:val="20"/>
          <w:lang w:val="ky-KG"/>
        </w:rPr>
        <w:t>.</w:t>
      </w:r>
      <w:r w:rsidRPr="007063BF">
        <w:rPr>
          <w:sz w:val="20"/>
          <w:szCs w:val="20"/>
        </w:rPr>
        <w:t>3 - кесиптик цикл</w:t>
      </w:r>
      <w:r w:rsidRPr="007063BF">
        <w:rPr>
          <w:sz w:val="20"/>
          <w:szCs w:val="20"/>
          <w:lang w:val="ky-KG"/>
        </w:rPr>
        <w:t xml:space="preserve"> </w:t>
      </w:r>
      <w:r w:rsidRPr="007063BF">
        <w:rPr>
          <w:sz w:val="20"/>
          <w:szCs w:val="20"/>
        </w:rPr>
        <w:t>жана бөлүмдөр</w:t>
      </w:r>
      <w:r w:rsidRPr="007063BF">
        <w:rPr>
          <w:sz w:val="20"/>
          <w:szCs w:val="20"/>
          <w:lang w:val="ky-KG"/>
        </w:rPr>
        <w:t>;</w:t>
      </w:r>
    </w:p>
    <w:p w:rsidR="00EA40BF" w:rsidRPr="007063BF" w:rsidRDefault="00EA40BF" w:rsidP="007A6BBA">
      <w:pPr>
        <w:widowControl w:val="0"/>
        <w:autoSpaceDE w:val="0"/>
        <w:autoSpaceDN w:val="0"/>
        <w:adjustRightInd w:val="0"/>
        <w:ind w:firstLine="708"/>
        <w:jc w:val="both"/>
        <w:rPr>
          <w:sz w:val="20"/>
          <w:szCs w:val="20"/>
        </w:rPr>
      </w:pPr>
      <w:r w:rsidRPr="007063BF">
        <w:rPr>
          <w:sz w:val="20"/>
          <w:szCs w:val="20"/>
        </w:rPr>
        <w:t>Б</w:t>
      </w:r>
      <w:r w:rsidRPr="007063BF">
        <w:rPr>
          <w:sz w:val="20"/>
          <w:szCs w:val="20"/>
          <w:lang w:val="ky-KG"/>
        </w:rPr>
        <w:t>.</w:t>
      </w:r>
      <w:r w:rsidRPr="007063BF">
        <w:rPr>
          <w:sz w:val="20"/>
          <w:szCs w:val="20"/>
        </w:rPr>
        <w:t>4 - дене тарбия;</w:t>
      </w:r>
    </w:p>
    <w:p w:rsidR="00EA40BF" w:rsidRPr="007063BF" w:rsidRDefault="00EA40BF" w:rsidP="007A6BBA">
      <w:pPr>
        <w:widowControl w:val="0"/>
        <w:autoSpaceDE w:val="0"/>
        <w:autoSpaceDN w:val="0"/>
        <w:adjustRightInd w:val="0"/>
        <w:ind w:firstLine="708"/>
        <w:rPr>
          <w:sz w:val="20"/>
          <w:szCs w:val="20"/>
          <w:lang w:val="ky-KG"/>
        </w:rPr>
      </w:pPr>
      <w:r w:rsidRPr="007063BF">
        <w:rPr>
          <w:sz w:val="20"/>
          <w:szCs w:val="20"/>
        </w:rPr>
        <w:t>Б</w:t>
      </w:r>
      <w:r w:rsidRPr="007063BF">
        <w:rPr>
          <w:sz w:val="20"/>
          <w:szCs w:val="20"/>
          <w:lang w:val="ky-KG"/>
        </w:rPr>
        <w:t>.</w:t>
      </w:r>
      <w:r w:rsidRPr="007063BF">
        <w:rPr>
          <w:sz w:val="20"/>
          <w:szCs w:val="20"/>
        </w:rPr>
        <w:t>5 - практика жана же илимий-изилдөөчүлүк иш</w:t>
      </w:r>
      <w:r w:rsidRPr="007063BF">
        <w:rPr>
          <w:sz w:val="20"/>
          <w:szCs w:val="20"/>
          <w:lang w:val="ky-KG"/>
        </w:rPr>
        <w:t>;</w:t>
      </w:r>
    </w:p>
    <w:p w:rsidR="00EA40BF" w:rsidRPr="007063BF" w:rsidRDefault="00EA40BF" w:rsidP="007A6BBA">
      <w:pPr>
        <w:widowControl w:val="0"/>
        <w:autoSpaceDE w:val="0"/>
        <w:autoSpaceDN w:val="0"/>
        <w:adjustRightInd w:val="0"/>
        <w:ind w:firstLine="708"/>
        <w:rPr>
          <w:sz w:val="20"/>
          <w:szCs w:val="20"/>
          <w:lang w:val="ky-KG"/>
        </w:rPr>
      </w:pPr>
      <w:r w:rsidRPr="007063BF">
        <w:rPr>
          <w:sz w:val="20"/>
          <w:szCs w:val="20"/>
          <w:lang w:val="ky-KG"/>
        </w:rPr>
        <w:t>Б.6 - жыйынтыктоочу мамлекеттик аттестация.</w:t>
      </w:r>
    </w:p>
    <w:p w:rsidR="00EA40BF" w:rsidRPr="007063BF" w:rsidRDefault="00EA40BF" w:rsidP="00801549">
      <w:pPr>
        <w:widowControl w:val="0"/>
        <w:autoSpaceDE w:val="0"/>
        <w:autoSpaceDN w:val="0"/>
        <w:adjustRightInd w:val="0"/>
        <w:ind w:firstLine="708"/>
        <w:jc w:val="both"/>
        <w:rPr>
          <w:sz w:val="20"/>
          <w:szCs w:val="20"/>
          <w:lang w:val="ky-KG"/>
        </w:rPr>
      </w:pPr>
      <w:r w:rsidRPr="007063BF">
        <w:rPr>
          <w:sz w:val="20"/>
          <w:szCs w:val="20"/>
          <w:lang w:val="ky-KG"/>
        </w:rPr>
        <w:t>Дисциплиналардын ар бир цикли базалык (милдеттүү түрдөгү) бөлүккө жана жож тарабынан аныкталчу вариативдик (профилдик) бөлүккө ээ болот. Вариативдүү (профилдик) бөлүк базалык дисциплиналардын мазмуну менен аныкталуучу билимдерди, билгичтиктерди жана көндүмдөрдү кеңейтүүгө жана тереңдетүүгө мүмкүндүк берет, студентке алынган профилге ылайык "магистр" академиялык даражасына жетишүү үчүн ЖКББнын кезектеги деңгээлинде билимин улантууга, ийгиликтүү кесиптик иш үчүн тереңдетилген билимдерди жана көндүмдөрдү алууга мүмкүнчүлүк түзөт. Вариативдүү (профилдик) бөлүк эки бөлүктөн турат: жождук компоненттен жана студенттин тандоосу боюнча дисциплиналардан.</w:t>
      </w:r>
    </w:p>
    <w:p w:rsidR="00EA40BF" w:rsidRPr="007063BF" w:rsidRDefault="00EA40BF" w:rsidP="005C2C15">
      <w:pPr>
        <w:widowControl w:val="0"/>
        <w:autoSpaceDE w:val="0"/>
        <w:autoSpaceDN w:val="0"/>
        <w:adjustRightInd w:val="0"/>
        <w:ind w:firstLine="567"/>
        <w:rPr>
          <w:sz w:val="20"/>
          <w:szCs w:val="20"/>
          <w:lang w:val="ky-KG"/>
        </w:rPr>
      </w:pPr>
    </w:p>
    <w:p w:rsidR="00D50E65" w:rsidRPr="001E0F5F" w:rsidRDefault="00D50E65" w:rsidP="00801549">
      <w:pPr>
        <w:widowControl w:val="0"/>
        <w:autoSpaceDE w:val="0"/>
        <w:autoSpaceDN w:val="0"/>
        <w:adjustRightInd w:val="0"/>
        <w:ind w:firstLine="708"/>
        <w:rPr>
          <w:b/>
          <w:sz w:val="20"/>
          <w:szCs w:val="20"/>
          <w:lang w:val="ky-KG"/>
        </w:rPr>
      </w:pPr>
    </w:p>
    <w:p w:rsidR="00EA40BF" w:rsidRPr="007063BF" w:rsidRDefault="00EA40BF" w:rsidP="00801549">
      <w:pPr>
        <w:widowControl w:val="0"/>
        <w:autoSpaceDE w:val="0"/>
        <w:autoSpaceDN w:val="0"/>
        <w:adjustRightInd w:val="0"/>
        <w:ind w:firstLine="708"/>
        <w:rPr>
          <w:b/>
          <w:sz w:val="20"/>
          <w:szCs w:val="20"/>
          <w:lang w:val="ky-KG"/>
        </w:rPr>
      </w:pPr>
      <w:r w:rsidRPr="007063BF">
        <w:rPr>
          <w:b/>
          <w:sz w:val="20"/>
          <w:szCs w:val="20"/>
        </w:rPr>
        <w:t>Бакалаврларды даярдоо ЖББП ЖКББнын таблица-структурасы</w:t>
      </w:r>
    </w:p>
    <w:p w:rsidR="00EA40BF" w:rsidRPr="007063BF" w:rsidRDefault="00EA40BF" w:rsidP="004F4B37">
      <w:pPr>
        <w:widowControl w:val="0"/>
        <w:autoSpaceDE w:val="0"/>
        <w:autoSpaceDN w:val="0"/>
        <w:adjustRightInd w:val="0"/>
        <w:ind w:firstLine="567"/>
        <w:rPr>
          <w:b/>
          <w:sz w:val="20"/>
          <w:szCs w:val="20"/>
          <w:lang w:val="ky-KG"/>
        </w:rPr>
      </w:pPr>
    </w:p>
    <w:tbl>
      <w:tblPr>
        <w:tblW w:w="1089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5103"/>
        <w:gridCol w:w="1418"/>
        <w:gridCol w:w="2126"/>
        <w:gridCol w:w="1366"/>
      </w:tblGrid>
      <w:tr w:rsidR="00EA40BF" w:rsidRPr="007063BF" w:rsidTr="007063BF">
        <w:trPr>
          <w:trHeight w:val="957"/>
        </w:trPr>
        <w:tc>
          <w:tcPr>
            <w:tcW w:w="880" w:type="dxa"/>
            <w:tcBorders>
              <w:bottom w:val="single" w:sz="4" w:space="0" w:color="auto"/>
            </w:tcBorders>
          </w:tcPr>
          <w:p w:rsidR="00EA40BF" w:rsidRPr="007063BF" w:rsidRDefault="00EA40BF" w:rsidP="009F1171">
            <w:pPr>
              <w:tabs>
                <w:tab w:val="center" w:pos="4677"/>
                <w:tab w:val="right" w:pos="9355"/>
              </w:tabs>
              <w:jc w:val="center"/>
              <w:rPr>
                <w:sz w:val="18"/>
                <w:szCs w:val="18"/>
              </w:rPr>
            </w:pPr>
            <w:r w:rsidRPr="007063BF">
              <w:rPr>
                <w:sz w:val="18"/>
                <w:szCs w:val="18"/>
                <w:lang w:val="ky-KG"/>
              </w:rPr>
              <w:t>НББП ДЦнын коду</w:t>
            </w:r>
          </w:p>
        </w:tc>
        <w:tc>
          <w:tcPr>
            <w:tcW w:w="5103" w:type="dxa"/>
            <w:tcBorders>
              <w:bottom w:val="single" w:sz="4" w:space="0" w:color="auto"/>
            </w:tcBorders>
          </w:tcPr>
          <w:p w:rsidR="00EA40BF" w:rsidRPr="007063BF" w:rsidRDefault="00EA40BF" w:rsidP="009F1171">
            <w:pPr>
              <w:pStyle w:val="a7"/>
              <w:spacing w:after="0" w:line="240" w:lineRule="auto"/>
              <w:ind w:left="72"/>
              <w:jc w:val="center"/>
              <w:rPr>
                <w:rFonts w:ascii="Times New Roman" w:hAnsi="Times New Roman"/>
                <w:sz w:val="18"/>
                <w:szCs w:val="18"/>
                <w:lang w:val="ky-KG"/>
              </w:rPr>
            </w:pPr>
            <w:r w:rsidRPr="007063BF">
              <w:rPr>
                <w:rFonts w:ascii="Times New Roman" w:hAnsi="Times New Roman"/>
                <w:sz w:val="18"/>
                <w:szCs w:val="18"/>
              </w:rPr>
              <w:t>Окуу циклд</w:t>
            </w:r>
            <w:r w:rsidRPr="007063BF">
              <w:rPr>
                <w:rFonts w:ascii="Times New Roman" w:hAnsi="Times New Roman"/>
                <w:sz w:val="18"/>
                <w:szCs w:val="18"/>
                <w:lang w:val="ky-KG"/>
              </w:rPr>
              <w:t>е</w:t>
            </w:r>
            <w:r w:rsidRPr="007063BF">
              <w:rPr>
                <w:rFonts w:ascii="Times New Roman" w:hAnsi="Times New Roman"/>
                <w:sz w:val="18"/>
                <w:szCs w:val="18"/>
              </w:rPr>
              <w:t>р</w:t>
            </w:r>
            <w:r w:rsidRPr="007063BF">
              <w:rPr>
                <w:rFonts w:ascii="Times New Roman" w:hAnsi="Times New Roman"/>
                <w:sz w:val="18"/>
                <w:szCs w:val="18"/>
                <w:lang w:val="ky-KG"/>
              </w:rPr>
              <w:t>и</w:t>
            </w:r>
            <w:r w:rsidRPr="007063BF">
              <w:rPr>
                <w:rFonts w:ascii="Times New Roman" w:hAnsi="Times New Roman"/>
                <w:sz w:val="18"/>
                <w:szCs w:val="18"/>
              </w:rPr>
              <w:t xml:space="preserve"> жана аларды </w:t>
            </w:r>
            <w:r w:rsidRPr="007063BF">
              <w:rPr>
                <w:rFonts w:ascii="Times New Roman" w:hAnsi="Times New Roman"/>
                <w:sz w:val="18"/>
                <w:szCs w:val="18"/>
                <w:lang w:val="ky-KG"/>
              </w:rPr>
              <w:t>өздөштүрүүнүн долбоорлонгон жыйынтыктары</w:t>
            </w:r>
          </w:p>
          <w:p w:rsidR="00EA40BF" w:rsidRPr="007063BF" w:rsidRDefault="00EA40BF" w:rsidP="009F1171">
            <w:pPr>
              <w:pStyle w:val="a7"/>
              <w:spacing w:after="0" w:line="240" w:lineRule="auto"/>
              <w:jc w:val="center"/>
              <w:rPr>
                <w:rFonts w:ascii="Times New Roman" w:hAnsi="Times New Roman"/>
                <w:sz w:val="18"/>
                <w:szCs w:val="18"/>
              </w:rPr>
            </w:pPr>
          </w:p>
          <w:p w:rsidR="00EA40BF" w:rsidRPr="007063BF" w:rsidRDefault="00EA40BF" w:rsidP="009F1171">
            <w:pPr>
              <w:jc w:val="center"/>
              <w:rPr>
                <w:sz w:val="18"/>
                <w:szCs w:val="18"/>
                <w:lang w:val="ky-KG"/>
              </w:rPr>
            </w:pPr>
          </w:p>
        </w:tc>
        <w:tc>
          <w:tcPr>
            <w:tcW w:w="1418" w:type="dxa"/>
            <w:tcBorders>
              <w:top w:val="single" w:sz="4" w:space="0" w:color="auto"/>
              <w:bottom w:val="single" w:sz="4" w:space="0" w:color="auto"/>
            </w:tcBorders>
          </w:tcPr>
          <w:p w:rsidR="00EA40BF" w:rsidRPr="007063BF" w:rsidRDefault="00EA40BF" w:rsidP="009F1171">
            <w:pPr>
              <w:tabs>
                <w:tab w:val="center" w:pos="4677"/>
                <w:tab w:val="right" w:pos="9355"/>
              </w:tabs>
              <w:jc w:val="center"/>
              <w:rPr>
                <w:sz w:val="18"/>
                <w:szCs w:val="18"/>
                <w:lang w:val="ky-KG"/>
              </w:rPr>
            </w:pPr>
            <w:r w:rsidRPr="007063BF">
              <w:rPr>
                <w:sz w:val="18"/>
                <w:szCs w:val="18"/>
                <w:lang w:val="ky-KG"/>
              </w:rPr>
              <w:t>Эмгек сыйымдуулугу (зачеттук бирдиктер)</w:t>
            </w:r>
          </w:p>
        </w:tc>
        <w:tc>
          <w:tcPr>
            <w:tcW w:w="2126" w:type="dxa"/>
            <w:tcBorders>
              <w:bottom w:val="single" w:sz="4" w:space="0" w:color="auto"/>
            </w:tcBorders>
          </w:tcPr>
          <w:p w:rsidR="00EA40BF" w:rsidRPr="007063BF" w:rsidRDefault="00EA40BF" w:rsidP="009F1171">
            <w:pPr>
              <w:tabs>
                <w:tab w:val="center" w:pos="4677"/>
                <w:tab w:val="right" w:pos="9355"/>
              </w:tabs>
              <w:jc w:val="center"/>
              <w:rPr>
                <w:sz w:val="18"/>
                <w:szCs w:val="18"/>
                <w:lang w:val="ky-KG"/>
              </w:rPr>
            </w:pPr>
            <w:r w:rsidRPr="007063BF">
              <w:rPr>
                <w:sz w:val="18"/>
                <w:szCs w:val="18"/>
                <w:lang w:val="ky-KG"/>
              </w:rPr>
              <w:t>Үлгүлүү программаларды, окуу китептерин жана окуу куралдарын иштеп чыгуу үчүн дисциплиналардын тизмеси</w:t>
            </w:r>
          </w:p>
        </w:tc>
        <w:tc>
          <w:tcPr>
            <w:tcW w:w="1366" w:type="dxa"/>
            <w:tcBorders>
              <w:bottom w:val="single" w:sz="4" w:space="0" w:color="auto"/>
            </w:tcBorders>
          </w:tcPr>
          <w:p w:rsidR="00EA40BF" w:rsidRPr="007063BF" w:rsidRDefault="00EA40BF" w:rsidP="009F1171">
            <w:pPr>
              <w:tabs>
                <w:tab w:val="center" w:pos="4677"/>
                <w:tab w:val="right" w:pos="9355"/>
              </w:tabs>
              <w:jc w:val="center"/>
              <w:rPr>
                <w:sz w:val="18"/>
                <w:szCs w:val="18"/>
                <w:lang w:val="ky-KG"/>
              </w:rPr>
            </w:pPr>
            <w:r w:rsidRPr="007063BF">
              <w:rPr>
                <w:sz w:val="18"/>
                <w:szCs w:val="18"/>
                <w:lang w:val="ky-KG"/>
              </w:rPr>
              <w:t>Түзүлүүчү компетенциялардын коддору</w:t>
            </w:r>
          </w:p>
        </w:tc>
      </w:tr>
      <w:tr w:rsidR="00EA40BF" w:rsidRPr="007063BF" w:rsidTr="007063BF">
        <w:trPr>
          <w:trHeight w:val="505"/>
        </w:trPr>
        <w:tc>
          <w:tcPr>
            <w:tcW w:w="880" w:type="dxa"/>
            <w:tcBorders>
              <w:bottom w:val="single" w:sz="4" w:space="0" w:color="auto"/>
            </w:tcBorders>
          </w:tcPr>
          <w:p w:rsidR="00EA40BF" w:rsidRPr="007063BF" w:rsidRDefault="00EA40BF" w:rsidP="009F1171">
            <w:pPr>
              <w:tabs>
                <w:tab w:val="center" w:pos="4677"/>
                <w:tab w:val="right" w:pos="9355"/>
              </w:tabs>
              <w:jc w:val="center"/>
              <w:rPr>
                <w:b/>
                <w:sz w:val="20"/>
                <w:szCs w:val="20"/>
                <w:lang w:val="ky-KG"/>
              </w:rPr>
            </w:pPr>
            <w:r w:rsidRPr="007063BF">
              <w:rPr>
                <w:b/>
                <w:sz w:val="20"/>
                <w:szCs w:val="20"/>
              </w:rPr>
              <w:t>Б</w:t>
            </w:r>
            <w:r w:rsidRPr="007063BF">
              <w:rPr>
                <w:b/>
                <w:sz w:val="20"/>
                <w:szCs w:val="20"/>
                <w:lang w:val="ky-KG"/>
              </w:rPr>
              <w:t>.</w:t>
            </w:r>
            <w:r w:rsidRPr="007063BF">
              <w:rPr>
                <w:b/>
                <w:sz w:val="20"/>
                <w:szCs w:val="20"/>
              </w:rPr>
              <w:t>1</w:t>
            </w:r>
          </w:p>
        </w:tc>
        <w:tc>
          <w:tcPr>
            <w:tcW w:w="5103" w:type="dxa"/>
            <w:tcBorders>
              <w:bottom w:val="single" w:sz="4" w:space="0" w:color="auto"/>
            </w:tcBorders>
          </w:tcPr>
          <w:p w:rsidR="00EA40BF" w:rsidRPr="007063BF" w:rsidRDefault="00EA40BF" w:rsidP="009F1171">
            <w:pPr>
              <w:pStyle w:val="a7"/>
              <w:spacing w:after="0" w:line="240" w:lineRule="auto"/>
              <w:ind w:left="72"/>
              <w:jc w:val="center"/>
              <w:rPr>
                <w:rFonts w:ascii="Times New Roman" w:hAnsi="Times New Roman"/>
                <w:sz w:val="20"/>
                <w:szCs w:val="20"/>
              </w:rPr>
            </w:pPr>
            <w:r w:rsidRPr="007063BF">
              <w:rPr>
                <w:rFonts w:ascii="Times New Roman" w:hAnsi="Times New Roman"/>
                <w:sz w:val="20"/>
                <w:szCs w:val="20"/>
                <w:lang w:val="ky-KG"/>
              </w:rPr>
              <w:t>Г</w:t>
            </w:r>
            <w:r w:rsidRPr="007063BF">
              <w:rPr>
                <w:rFonts w:ascii="Times New Roman" w:hAnsi="Times New Roman"/>
                <w:sz w:val="20"/>
                <w:szCs w:val="20"/>
              </w:rPr>
              <w:t>уманитардык, социалдык жана экономикалык цикл</w:t>
            </w:r>
          </w:p>
        </w:tc>
        <w:tc>
          <w:tcPr>
            <w:tcW w:w="1418" w:type="dxa"/>
            <w:tcBorders>
              <w:top w:val="single" w:sz="4" w:space="0" w:color="auto"/>
              <w:bottom w:val="single" w:sz="4" w:space="0" w:color="auto"/>
            </w:tcBorders>
          </w:tcPr>
          <w:p w:rsidR="00EA40BF" w:rsidRPr="007063BF" w:rsidRDefault="00EA40BF" w:rsidP="00D97BC8">
            <w:pPr>
              <w:tabs>
                <w:tab w:val="center" w:pos="4677"/>
                <w:tab w:val="right" w:pos="9355"/>
              </w:tabs>
              <w:jc w:val="center"/>
              <w:rPr>
                <w:sz w:val="20"/>
                <w:szCs w:val="20"/>
                <w:lang w:val="ky-KG"/>
              </w:rPr>
            </w:pPr>
            <w:r w:rsidRPr="007063BF">
              <w:rPr>
                <w:sz w:val="20"/>
                <w:szCs w:val="20"/>
                <w:lang w:val="ky-KG"/>
              </w:rPr>
              <w:t>36 (1080) (*)</w:t>
            </w:r>
          </w:p>
        </w:tc>
        <w:tc>
          <w:tcPr>
            <w:tcW w:w="2126" w:type="dxa"/>
            <w:tcBorders>
              <w:bottom w:val="single" w:sz="4" w:space="0" w:color="auto"/>
            </w:tcBorders>
          </w:tcPr>
          <w:p w:rsidR="00EA40BF" w:rsidRPr="007063BF" w:rsidRDefault="00EA40BF" w:rsidP="009F1171">
            <w:pPr>
              <w:tabs>
                <w:tab w:val="center" w:pos="4677"/>
                <w:tab w:val="right" w:pos="9355"/>
              </w:tabs>
              <w:jc w:val="center"/>
              <w:rPr>
                <w:sz w:val="20"/>
                <w:szCs w:val="20"/>
                <w:lang w:val="ky-KG"/>
              </w:rPr>
            </w:pPr>
          </w:p>
        </w:tc>
        <w:tc>
          <w:tcPr>
            <w:tcW w:w="1366" w:type="dxa"/>
            <w:tcBorders>
              <w:bottom w:val="single" w:sz="4" w:space="0" w:color="auto"/>
            </w:tcBorders>
          </w:tcPr>
          <w:p w:rsidR="00EA40BF" w:rsidRPr="007063BF" w:rsidRDefault="00EA40BF" w:rsidP="009F1171">
            <w:pPr>
              <w:tabs>
                <w:tab w:val="center" w:pos="4677"/>
                <w:tab w:val="right" w:pos="9355"/>
              </w:tabs>
              <w:jc w:val="center"/>
              <w:rPr>
                <w:sz w:val="20"/>
                <w:szCs w:val="20"/>
                <w:lang w:val="ky-KG"/>
              </w:rPr>
            </w:pPr>
          </w:p>
        </w:tc>
      </w:tr>
      <w:tr w:rsidR="00EA40BF" w:rsidRPr="007063BF" w:rsidTr="007063BF">
        <w:trPr>
          <w:trHeight w:val="557"/>
        </w:trPr>
        <w:tc>
          <w:tcPr>
            <w:tcW w:w="880" w:type="dxa"/>
            <w:tcBorders>
              <w:top w:val="single" w:sz="4" w:space="0" w:color="auto"/>
            </w:tcBorders>
          </w:tcPr>
          <w:p w:rsidR="00EA40BF" w:rsidRPr="007063BF" w:rsidRDefault="00EA40BF" w:rsidP="00720D52">
            <w:pPr>
              <w:tabs>
                <w:tab w:val="center" w:pos="4677"/>
                <w:tab w:val="right" w:pos="9355"/>
              </w:tabs>
              <w:jc w:val="both"/>
              <w:rPr>
                <w:sz w:val="20"/>
                <w:szCs w:val="20"/>
                <w:lang w:val="ky-KG"/>
              </w:rPr>
            </w:pPr>
          </w:p>
        </w:tc>
        <w:tc>
          <w:tcPr>
            <w:tcW w:w="5103" w:type="dxa"/>
            <w:tcBorders>
              <w:top w:val="single" w:sz="4" w:space="0" w:color="auto"/>
            </w:tcBorders>
          </w:tcPr>
          <w:p w:rsidR="00EA40BF" w:rsidRPr="007063BF" w:rsidRDefault="00EA40BF" w:rsidP="00AC21D0">
            <w:pPr>
              <w:rPr>
                <w:sz w:val="20"/>
                <w:szCs w:val="20"/>
                <w:lang w:val="ky-KG"/>
              </w:rPr>
            </w:pPr>
            <w:r w:rsidRPr="007063BF">
              <w:rPr>
                <w:sz w:val="20"/>
                <w:szCs w:val="20"/>
                <w:lang w:val="ky-KG"/>
              </w:rPr>
              <w:t>Базалык бөлүм</w:t>
            </w:r>
          </w:p>
          <w:p w:rsidR="00EA40BF" w:rsidRPr="007063BF" w:rsidRDefault="00EA40BF" w:rsidP="00AC21D0">
            <w:pPr>
              <w:rPr>
                <w:sz w:val="20"/>
                <w:szCs w:val="20"/>
                <w:lang w:val="ky-KG"/>
              </w:rPr>
            </w:pPr>
            <w:r w:rsidRPr="007063BF">
              <w:rPr>
                <w:sz w:val="20"/>
                <w:szCs w:val="20"/>
                <w:lang w:val="ky-KG"/>
              </w:rPr>
              <w:t>Циклдин базалык бөлүмүн окуунун жыйынтыгында студент билиши керек:</w:t>
            </w:r>
          </w:p>
          <w:p w:rsidR="00EA40BF" w:rsidRPr="007063BF" w:rsidRDefault="00EA40BF" w:rsidP="00AC21D0">
            <w:pPr>
              <w:rPr>
                <w:b/>
                <w:sz w:val="20"/>
                <w:szCs w:val="20"/>
              </w:rPr>
            </w:pPr>
            <w:r w:rsidRPr="007063BF">
              <w:rPr>
                <w:b/>
                <w:sz w:val="20"/>
                <w:szCs w:val="20"/>
              </w:rPr>
              <w:t>Философия,</w:t>
            </w:r>
            <w:r w:rsidRPr="007063BF">
              <w:rPr>
                <w:b/>
                <w:sz w:val="20"/>
                <w:szCs w:val="20"/>
                <w:lang w:val="ky-KG"/>
              </w:rPr>
              <w:t xml:space="preserve"> </w:t>
            </w:r>
            <w:r w:rsidR="00F83B9E">
              <w:rPr>
                <w:b/>
                <w:sz w:val="20"/>
                <w:szCs w:val="20"/>
                <w:lang w:val="ky-KG"/>
              </w:rPr>
              <w:t xml:space="preserve"> Кыргызстандын</w:t>
            </w:r>
            <w:r w:rsidRPr="007063BF">
              <w:rPr>
                <w:b/>
                <w:sz w:val="20"/>
                <w:szCs w:val="20"/>
              </w:rPr>
              <w:t xml:space="preserve"> тарыхы боюнча:</w:t>
            </w:r>
          </w:p>
          <w:p w:rsidR="00EA40BF" w:rsidRPr="007063BF" w:rsidRDefault="00E44BBC" w:rsidP="00E56BBC">
            <w:pPr>
              <w:pStyle w:val="a7"/>
              <w:numPr>
                <w:ilvl w:val="0"/>
                <w:numId w:val="6"/>
              </w:numPr>
              <w:tabs>
                <w:tab w:val="left" w:pos="297"/>
              </w:tabs>
              <w:spacing w:after="0" w:line="240" w:lineRule="auto"/>
              <w:ind w:left="0" w:firstLine="0"/>
              <w:rPr>
                <w:rFonts w:ascii="Times New Roman" w:hAnsi="Times New Roman"/>
                <w:sz w:val="20"/>
                <w:szCs w:val="20"/>
              </w:rPr>
            </w:pPr>
            <w:r w:rsidRPr="007063BF">
              <w:rPr>
                <w:rFonts w:ascii="Times New Roman" w:hAnsi="Times New Roman"/>
                <w:sz w:val="20"/>
                <w:szCs w:val="20"/>
              </w:rPr>
              <w:t>ф</w:t>
            </w:r>
            <w:r w:rsidR="00EA40BF" w:rsidRPr="007063BF">
              <w:rPr>
                <w:rFonts w:ascii="Times New Roman" w:hAnsi="Times New Roman"/>
                <w:sz w:val="20"/>
                <w:szCs w:val="20"/>
              </w:rPr>
              <w:t>илософиянын ар тараптуулугун жана анын маданияттагы, ааламдын илимий, философиялык жана диний картиналарындагы ордун, адамдын жашоосунун маани</w:t>
            </w:r>
            <w:r w:rsidR="00EA40BF" w:rsidRPr="007063BF">
              <w:rPr>
                <w:rFonts w:ascii="Times New Roman" w:hAnsi="Times New Roman"/>
                <w:sz w:val="20"/>
                <w:szCs w:val="20"/>
                <w:lang w:val="ky-KG"/>
              </w:rPr>
              <w:t>-</w:t>
            </w:r>
            <w:r w:rsidR="00EA40BF" w:rsidRPr="007063BF">
              <w:rPr>
                <w:rFonts w:ascii="Times New Roman" w:hAnsi="Times New Roman"/>
                <w:sz w:val="20"/>
                <w:szCs w:val="20"/>
              </w:rPr>
              <w:t xml:space="preserve"> маңызын жана милдетин айырмалай билүү;</w:t>
            </w:r>
          </w:p>
          <w:p w:rsidR="00EA40BF" w:rsidRPr="007063BF" w:rsidRDefault="00E44BBC" w:rsidP="00E56BBC">
            <w:pPr>
              <w:pStyle w:val="a7"/>
              <w:numPr>
                <w:ilvl w:val="0"/>
                <w:numId w:val="6"/>
              </w:numPr>
              <w:tabs>
                <w:tab w:val="left" w:pos="267"/>
              </w:tabs>
              <w:spacing w:after="0" w:line="240" w:lineRule="auto"/>
              <w:ind w:left="0" w:firstLine="0"/>
              <w:rPr>
                <w:rFonts w:ascii="Times New Roman" w:hAnsi="Times New Roman"/>
                <w:sz w:val="20"/>
                <w:szCs w:val="20"/>
              </w:rPr>
            </w:pPr>
            <w:r w:rsidRPr="007063BF">
              <w:rPr>
                <w:rFonts w:ascii="Times New Roman" w:hAnsi="Times New Roman"/>
                <w:sz w:val="20"/>
                <w:szCs w:val="20"/>
              </w:rPr>
              <w:t>а</w:t>
            </w:r>
            <w:r w:rsidR="00EA40BF" w:rsidRPr="007063BF">
              <w:rPr>
                <w:rFonts w:ascii="Times New Roman" w:hAnsi="Times New Roman"/>
                <w:sz w:val="20"/>
                <w:szCs w:val="20"/>
              </w:rPr>
              <w:t>дамдагы  руханий жана дене-мүчөлүк, биологиялык жана социалдык башаттардын өз ара байланыштарынын маанисин, адамдын жаратылышка болгон мамилеси жана адамдын жаратылышта жашоосунун азыркы күндөгүбири-бирине  карама-каршы келүүлөрүнүн маанисин түшүнүү;</w:t>
            </w:r>
          </w:p>
          <w:p w:rsidR="00EA40BF" w:rsidRPr="007063BF" w:rsidRDefault="00E44BBC" w:rsidP="00E56BBC">
            <w:pPr>
              <w:pStyle w:val="a7"/>
              <w:numPr>
                <w:ilvl w:val="0"/>
                <w:numId w:val="6"/>
              </w:numPr>
              <w:tabs>
                <w:tab w:val="left" w:pos="267"/>
              </w:tabs>
              <w:spacing w:after="0" w:line="240" w:lineRule="auto"/>
              <w:ind w:left="0" w:firstLine="0"/>
              <w:rPr>
                <w:rFonts w:ascii="Times New Roman" w:hAnsi="Times New Roman"/>
                <w:sz w:val="20"/>
                <w:szCs w:val="20"/>
              </w:rPr>
            </w:pPr>
            <w:r w:rsidRPr="007063BF">
              <w:rPr>
                <w:rFonts w:ascii="Times New Roman" w:hAnsi="Times New Roman"/>
                <w:sz w:val="20"/>
                <w:szCs w:val="20"/>
              </w:rPr>
              <w:t>и</w:t>
            </w:r>
            <w:r w:rsidR="00EA40BF" w:rsidRPr="007063BF">
              <w:rPr>
                <w:rFonts w:ascii="Times New Roman" w:hAnsi="Times New Roman"/>
                <w:sz w:val="20"/>
                <w:szCs w:val="20"/>
              </w:rPr>
              <w:t>нсандын пайда болуу  шарттарын, анын эркиндигин жана жашоонун,жаратылыштын, маданияттын сакталышы үчүн жоопкерчилигин билүү;</w:t>
            </w:r>
          </w:p>
          <w:p w:rsidR="00EA40BF" w:rsidRPr="007063BF" w:rsidRDefault="003847C5" w:rsidP="00E56BBC">
            <w:pPr>
              <w:pStyle w:val="a7"/>
              <w:tabs>
                <w:tab w:val="left" w:pos="267"/>
              </w:tabs>
              <w:spacing w:after="0" w:line="240" w:lineRule="auto"/>
              <w:ind w:left="0"/>
              <w:rPr>
                <w:rFonts w:ascii="Times New Roman" w:hAnsi="Times New Roman"/>
                <w:sz w:val="20"/>
                <w:szCs w:val="20"/>
                <w:lang w:val="ky-KG"/>
              </w:rPr>
            </w:pPr>
            <w:r>
              <w:rPr>
                <w:rFonts w:ascii="Times New Roman" w:hAnsi="Times New Roman"/>
                <w:sz w:val="20"/>
                <w:szCs w:val="20"/>
                <w:lang w:val="ky-KG"/>
              </w:rPr>
              <w:t>т</w:t>
            </w:r>
            <w:r w:rsidR="00EA40BF" w:rsidRPr="007063BF">
              <w:rPr>
                <w:rFonts w:ascii="Times New Roman" w:hAnsi="Times New Roman"/>
                <w:sz w:val="20"/>
                <w:szCs w:val="20"/>
              </w:rPr>
              <w:t>арыхта жана адамдын жүрүш-турушундагы зордук-зомбулуктун жана зомбулуксуздуктун ролун, адамдын башка бирөөлөргө жана өзүнө болгон мамилесиндеги адеп-ахлактык милдеттердин ролун билүү;</w:t>
            </w:r>
          </w:p>
          <w:p w:rsidR="00EA40BF" w:rsidRPr="007063BF" w:rsidRDefault="00EA40BF" w:rsidP="00E56BBC">
            <w:pPr>
              <w:pStyle w:val="a7"/>
              <w:numPr>
                <w:ilvl w:val="0"/>
                <w:numId w:val="14"/>
              </w:numPr>
              <w:tabs>
                <w:tab w:val="clear" w:pos="720"/>
                <w:tab w:val="num" w:pos="72"/>
                <w:tab w:val="left" w:pos="267"/>
              </w:tabs>
              <w:spacing w:after="0" w:line="240" w:lineRule="auto"/>
              <w:ind w:left="0" w:firstLine="0"/>
              <w:rPr>
                <w:rFonts w:ascii="Times New Roman" w:hAnsi="Times New Roman"/>
                <w:sz w:val="20"/>
                <w:szCs w:val="20"/>
                <w:lang w:val="ky-KG"/>
              </w:rPr>
            </w:pPr>
            <w:r w:rsidRPr="007063BF">
              <w:rPr>
                <w:rFonts w:ascii="Times New Roman" w:hAnsi="Times New Roman"/>
                <w:sz w:val="20"/>
                <w:szCs w:val="20"/>
                <w:lang w:val="ky-KG"/>
              </w:rPr>
              <w:t>адамдын билиминин ар-түрдүүлүгү тууралуу,  чындык менен адашуунун, билим менен ишенимдин, адамдын тиричилик аракетиндеги рационалдуулук менен  рационалдуулуксуздуктун катышы тууралуу, руханий баалуулуктар, алардын күнүмдүк тиричиликтеги  жана чыгармачылыктагы мааниси тууралуу билүү;</w:t>
            </w:r>
          </w:p>
          <w:p w:rsidR="00EA40BF" w:rsidRPr="007063BF" w:rsidRDefault="00E44BBC" w:rsidP="00E56BBC">
            <w:pPr>
              <w:pStyle w:val="a7"/>
              <w:numPr>
                <w:ilvl w:val="0"/>
                <w:numId w:val="7"/>
              </w:numPr>
              <w:tabs>
                <w:tab w:val="left" w:pos="267"/>
              </w:tabs>
              <w:spacing w:after="0" w:line="240" w:lineRule="auto"/>
              <w:ind w:left="0" w:firstLine="0"/>
              <w:rPr>
                <w:rFonts w:ascii="Times New Roman" w:hAnsi="Times New Roman"/>
                <w:sz w:val="20"/>
                <w:szCs w:val="20"/>
                <w:lang w:val="ky-KG"/>
              </w:rPr>
            </w:pPr>
            <w:r w:rsidRPr="007063BF">
              <w:rPr>
                <w:rFonts w:ascii="Times New Roman" w:hAnsi="Times New Roman"/>
                <w:sz w:val="20"/>
                <w:szCs w:val="20"/>
                <w:lang w:val="ky-KG"/>
              </w:rPr>
              <w:t>и</w:t>
            </w:r>
            <w:r w:rsidR="00EA40BF" w:rsidRPr="007063BF">
              <w:rPr>
                <w:rFonts w:ascii="Times New Roman" w:hAnsi="Times New Roman"/>
                <w:sz w:val="20"/>
                <w:szCs w:val="20"/>
                <w:lang w:val="ky-KG"/>
              </w:rPr>
              <w:t>лимдин цивилизацияны өнүктүрүүдөгү ролун, илим менен техниканын өз ара аракеттешүүсүн, алар менен байланышкан азыркы күндөгү социалдык жана этикалык маселелерин билүү, илимий рационалдуулуктун баалуулуктарын жана анын тарыхый типтерин түшүнүү, илимий таануунун түзүлүшүн,формаларын, ыкмаларын жана эволюциясын билүү;</w:t>
            </w:r>
          </w:p>
          <w:p w:rsidR="00EA40BF" w:rsidRPr="007063BF" w:rsidRDefault="00E44BBC" w:rsidP="00E56BBC">
            <w:pPr>
              <w:pStyle w:val="a7"/>
              <w:numPr>
                <w:ilvl w:val="0"/>
                <w:numId w:val="7"/>
              </w:numPr>
              <w:tabs>
                <w:tab w:val="left" w:pos="267"/>
              </w:tabs>
              <w:spacing w:after="0" w:line="240" w:lineRule="auto"/>
              <w:ind w:left="0" w:firstLine="0"/>
              <w:rPr>
                <w:rFonts w:ascii="Times New Roman" w:hAnsi="Times New Roman"/>
                <w:sz w:val="20"/>
                <w:szCs w:val="20"/>
                <w:lang w:val="ky-KG"/>
              </w:rPr>
            </w:pPr>
            <w:r w:rsidRPr="007063BF">
              <w:rPr>
                <w:rFonts w:ascii="Times New Roman" w:hAnsi="Times New Roman"/>
                <w:sz w:val="20"/>
                <w:szCs w:val="20"/>
                <w:lang w:val="ky-KG"/>
              </w:rPr>
              <w:t>т</w:t>
            </w:r>
            <w:r w:rsidR="00EA40BF" w:rsidRPr="007063BF">
              <w:rPr>
                <w:rFonts w:ascii="Times New Roman" w:hAnsi="Times New Roman"/>
                <w:sz w:val="20"/>
                <w:szCs w:val="20"/>
                <w:lang w:val="ky-KG"/>
              </w:rPr>
              <w:t xml:space="preserve">арыхтын илим катары, анын гуманитардык билимдердин тутумундагы орду тууралуу түшүнүү, тарыхый ойлонуунун негиздерине ээ болуу; </w:t>
            </w:r>
          </w:p>
          <w:p w:rsidR="00EA40BF" w:rsidRPr="007063BF" w:rsidRDefault="00E44BBC" w:rsidP="00E56BBC">
            <w:pPr>
              <w:pStyle w:val="a7"/>
              <w:numPr>
                <w:ilvl w:val="0"/>
                <w:numId w:val="7"/>
              </w:numPr>
              <w:tabs>
                <w:tab w:val="left" w:pos="267"/>
              </w:tabs>
              <w:spacing w:after="0" w:line="240" w:lineRule="auto"/>
              <w:ind w:left="0" w:firstLine="0"/>
              <w:rPr>
                <w:rFonts w:ascii="Times New Roman" w:hAnsi="Times New Roman"/>
                <w:sz w:val="20"/>
                <w:szCs w:val="20"/>
              </w:rPr>
            </w:pPr>
            <w:r w:rsidRPr="007063BF">
              <w:rPr>
                <w:rFonts w:ascii="Times New Roman" w:hAnsi="Times New Roman"/>
                <w:sz w:val="20"/>
                <w:szCs w:val="20"/>
              </w:rPr>
              <w:t>т</w:t>
            </w:r>
            <w:r w:rsidR="00EA40BF" w:rsidRPr="007063BF">
              <w:rPr>
                <w:rFonts w:ascii="Times New Roman" w:hAnsi="Times New Roman"/>
                <w:sz w:val="20"/>
                <w:szCs w:val="20"/>
              </w:rPr>
              <w:t>архый билимдин булактары жана алар менен иштөө ыкмаларын билүү;</w:t>
            </w:r>
          </w:p>
          <w:p w:rsidR="00EA40BF" w:rsidRPr="007063BF" w:rsidRDefault="00E44BBC" w:rsidP="00E56BBC">
            <w:pPr>
              <w:pStyle w:val="a7"/>
              <w:numPr>
                <w:ilvl w:val="0"/>
                <w:numId w:val="7"/>
              </w:numPr>
              <w:tabs>
                <w:tab w:val="left" w:pos="267"/>
              </w:tabs>
              <w:spacing w:after="0" w:line="240" w:lineRule="auto"/>
              <w:ind w:left="0" w:firstLine="0"/>
              <w:rPr>
                <w:rFonts w:ascii="Times New Roman" w:hAnsi="Times New Roman"/>
                <w:sz w:val="20"/>
                <w:szCs w:val="20"/>
              </w:rPr>
            </w:pPr>
            <w:r w:rsidRPr="007063BF">
              <w:rPr>
                <w:rFonts w:ascii="Times New Roman" w:hAnsi="Times New Roman"/>
                <w:sz w:val="20"/>
                <w:szCs w:val="20"/>
              </w:rPr>
              <w:t>а</w:t>
            </w:r>
            <w:r w:rsidR="00EA40BF" w:rsidRPr="007063BF">
              <w:rPr>
                <w:rFonts w:ascii="Times New Roman" w:hAnsi="Times New Roman"/>
                <w:sz w:val="20"/>
                <w:szCs w:val="20"/>
              </w:rPr>
              <w:t>дамзаттын тарыхынын  негизги этаптары жана алардын хронологиясы тууралуу илимий ой пикирге ээ болуу;</w:t>
            </w:r>
          </w:p>
          <w:p w:rsidR="00EA40BF" w:rsidRPr="007063BF" w:rsidRDefault="00E44BBC" w:rsidP="00E56BBC">
            <w:pPr>
              <w:pStyle w:val="a7"/>
              <w:numPr>
                <w:ilvl w:val="0"/>
                <w:numId w:val="7"/>
              </w:numPr>
              <w:tabs>
                <w:tab w:val="left" w:pos="267"/>
              </w:tabs>
              <w:spacing w:after="0" w:line="240" w:lineRule="auto"/>
              <w:ind w:left="0" w:firstLine="0"/>
              <w:rPr>
                <w:rFonts w:ascii="Times New Roman" w:hAnsi="Times New Roman"/>
                <w:sz w:val="20"/>
                <w:szCs w:val="20"/>
              </w:rPr>
            </w:pPr>
            <w:r w:rsidRPr="007063BF">
              <w:rPr>
                <w:rFonts w:ascii="Times New Roman" w:hAnsi="Times New Roman"/>
                <w:sz w:val="20"/>
                <w:szCs w:val="20"/>
                <w:lang w:val="ky-KG"/>
              </w:rPr>
              <w:t>ө</w:t>
            </w:r>
            <w:r w:rsidR="00EA40BF" w:rsidRPr="007063BF">
              <w:rPr>
                <w:rFonts w:ascii="Times New Roman" w:hAnsi="Times New Roman"/>
                <w:sz w:val="20"/>
                <w:szCs w:val="20"/>
              </w:rPr>
              <w:t>ткөн тарыхка баалуу мамиле кылууга тиешелүү  суроолор боюнча өзүнүн позициясын негиздеп,билдире алуу;</w:t>
            </w:r>
          </w:p>
          <w:p w:rsidR="00EA40BF" w:rsidRPr="007063BF" w:rsidRDefault="003847C5" w:rsidP="00F13BB0">
            <w:pPr>
              <w:jc w:val="both"/>
              <w:rPr>
                <w:sz w:val="20"/>
                <w:szCs w:val="20"/>
                <w:lang w:val="ky-KG"/>
              </w:rPr>
            </w:pPr>
            <w:r>
              <w:rPr>
                <w:b/>
                <w:sz w:val="20"/>
                <w:szCs w:val="20"/>
                <w:lang w:val="ky-KG"/>
              </w:rPr>
              <w:t>Кыргыз тили</w:t>
            </w:r>
            <w:r w:rsidR="00EA40BF" w:rsidRPr="007063BF">
              <w:rPr>
                <w:b/>
                <w:sz w:val="20"/>
                <w:szCs w:val="20"/>
                <w:lang w:val="ky-KG"/>
              </w:rPr>
              <w:t xml:space="preserve"> жана</w:t>
            </w:r>
            <w:r>
              <w:rPr>
                <w:b/>
                <w:sz w:val="20"/>
                <w:szCs w:val="20"/>
                <w:lang w:val="ky-KG"/>
              </w:rPr>
              <w:t xml:space="preserve"> адабияты, орус тили жана</w:t>
            </w:r>
            <w:r w:rsidR="00EA40BF" w:rsidRPr="007063BF">
              <w:rPr>
                <w:b/>
                <w:sz w:val="20"/>
                <w:szCs w:val="20"/>
                <w:lang w:val="ky-KG"/>
              </w:rPr>
              <w:t xml:space="preserve"> чет тилдер тармагында</w:t>
            </w:r>
            <w:r w:rsidR="00EA40BF" w:rsidRPr="007063BF">
              <w:rPr>
                <w:sz w:val="20"/>
                <w:szCs w:val="20"/>
                <w:lang w:val="ky-KG"/>
              </w:rPr>
              <w:t>:</w:t>
            </w:r>
          </w:p>
          <w:p w:rsidR="00EA40BF" w:rsidRPr="007063BF"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7063BF">
              <w:rPr>
                <w:rFonts w:ascii="Times New Roman" w:hAnsi="Times New Roman"/>
                <w:sz w:val="20"/>
                <w:szCs w:val="20"/>
                <w:lang w:val="ky-KG"/>
              </w:rPr>
              <w:t>лексикалык бирдиктердин айкалышынын  жана негизги сөздөрдү түзүүчү үлгүлөрдүн негизги ыкмалары туурасында түшүнүк алуу;</w:t>
            </w:r>
          </w:p>
          <w:p w:rsidR="00EA40BF" w:rsidRPr="007063BF"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7063BF">
              <w:rPr>
                <w:rFonts w:ascii="Times New Roman" w:hAnsi="Times New Roman"/>
                <w:sz w:val="20"/>
                <w:szCs w:val="20"/>
                <w:lang w:val="ky-KG"/>
              </w:rPr>
              <w:t>эл алдында сүйлөө негиздерин, профессионалдык коммуникация жана турмуштук чөйрөдө колдонулуучу адабий тилди колдоно  билүү;</w:t>
            </w:r>
          </w:p>
          <w:p w:rsidR="00EA40BF" w:rsidRPr="007063BF"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7063BF">
              <w:rPr>
                <w:rFonts w:ascii="Times New Roman" w:hAnsi="Times New Roman"/>
                <w:sz w:val="20"/>
                <w:szCs w:val="20"/>
                <w:lang w:val="ky-KG"/>
              </w:rPr>
              <w:t>иштиктүү жазышуу формаларын билүү, келишимдердин, контракттардын жана патенттердин формалары туурасында түшүнүккө ээ болуу;</w:t>
            </w:r>
          </w:p>
          <w:p w:rsidR="00EA40BF" w:rsidRPr="007063BF"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7063BF">
              <w:rPr>
                <w:rFonts w:ascii="Times New Roman" w:hAnsi="Times New Roman"/>
                <w:sz w:val="20"/>
                <w:szCs w:val="20"/>
                <w:lang w:val="ky-KG"/>
              </w:rPr>
              <w:t>башкаруучулук ишмердүүлүктө тексттик документтерди даярдоону билүү;</w:t>
            </w:r>
          </w:p>
          <w:p w:rsidR="00EA40BF" w:rsidRPr="007063BF"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7063BF">
              <w:rPr>
                <w:rFonts w:ascii="Times New Roman" w:hAnsi="Times New Roman"/>
                <w:sz w:val="20"/>
                <w:szCs w:val="20"/>
                <w:lang w:val="ky-KG"/>
              </w:rPr>
              <w:t xml:space="preserve">расмий-иштиктүү адабий тилдин ченемдерин үйрөнүү; </w:t>
            </w:r>
          </w:p>
          <w:p w:rsidR="00EA40BF" w:rsidRPr="007063BF"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7063BF">
              <w:rPr>
                <w:rFonts w:ascii="Times New Roman" w:hAnsi="Times New Roman"/>
                <w:sz w:val="20"/>
                <w:szCs w:val="20"/>
                <w:lang w:val="ky-KG"/>
              </w:rPr>
              <w:lastRenderedPageBreak/>
              <w:t>кептик баарлашуунун ар кандай түрлөрүнө жараша тилдик материалдарды тандоону кабыл алуу жана мүнөздүк ыкмаларды үйрөнүү;</w:t>
            </w:r>
          </w:p>
          <w:p w:rsidR="00EA40BF" w:rsidRPr="007063BF" w:rsidRDefault="00EA40BF" w:rsidP="00E56BBC">
            <w:pPr>
              <w:pStyle w:val="a7"/>
              <w:numPr>
                <w:ilvl w:val="0"/>
                <w:numId w:val="4"/>
              </w:numPr>
              <w:tabs>
                <w:tab w:val="left" w:pos="237"/>
              </w:tabs>
              <w:spacing w:after="0" w:line="240" w:lineRule="auto"/>
              <w:ind w:left="0" w:firstLine="0"/>
              <w:rPr>
                <w:rFonts w:ascii="Times New Roman" w:hAnsi="Times New Roman"/>
                <w:sz w:val="20"/>
                <w:szCs w:val="20"/>
                <w:lang w:val="ky-KG"/>
              </w:rPr>
            </w:pPr>
            <w:r w:rsidRPr="007063BF">
              <w:rPr>
                <w:rFonts w:ascii="Times New Roman" w:hAnsi="Times New Roman"/>
                <w:sz w:val="20"/>
                <w:szCs w:val="20"/>
                <w:lang w:val="ky-KG"/>
              </w:rPr>
              <w:t>кептик баарлашуунун тигил же бул формасына багытталган текстти редакциялай билүү;  стилистикалык түзүлгөн текстти өз алдынча кайра оңдой билүү, тилдердин ортосунда лингвистикалык байланышты орнотуу ыкмаларын билүү;</w:t>
            </w:r>
          </w:p>
          <w:p w:rsidR="00EA40BF" w:rsidRPr="007063BF" w:rsidRDefault="00EA40BF" w:rsidP="00E56BBC">
            <w:pPr>
              <w:pStyle w:val="a7"/>
              <w:numPr>
                <w:ilvl w:val="0"/>
                <w:numId w:val="1"/>
              </w:numPr>
              <w:tabs>
                <w:tab w:val="left" w:pos="237"/>
              </w:tabs>
              <w:spacing w:after="0" w:line="240" w:lineRule="auto"/>
              <w:ind w:left="0" w:firstLine="0"/>
              <w:rPr>
                <w:rFonts w:ascii="Times New Roman" w:hAnsi="Times New Roman"/>
                <w:sz w:val="20"/>
                <w:szCs w:val="20"/>
                <w:lang w:val="ky-KG"/>
              </w:rPr>
            </w:pPr>
            <w:r w:rsidRPr="007063BF">
              <w:rPr>
                <w:rFonts w:ascii="Times New Roman" w:hAnsi="Times New Roman"/>
                <w:sz w:val="20"/>
                <w:szCs w:val="20"/>
                <w:lang w:val="ky-KG"/>
              </w:rPr>
              <w:t>адистик боюнча түп нускадагы адабият менен иштей билүү;</w:t>
            </w:r>
          </w:p>
          <w:p w:rsidR="00EA40BF" w:rsidRPr="007063BF" w:rsidRDefault="00EA40BF" w:rsidP="00E56BBC">
            <w:pPr>
              <w:pStyle w:val="a7"/>
              <w:numPr>
                <w:ilvl w:val="0"/>
                <w:numId w:val="1"/>
              </w:numPr>
              <w:tabs>
                <w:tab w:val="left" w:pos="237"/>
              </w:tabs>
              <w:spacing w:after="0" w:line="240" w:lineRule="auto"/>
              <w:ind w:left="0" w:firstLine="0"/>
              <w:rPr>
                <w:rFonts w:ascii="Times New Roman" w:hAnsi="Times New Roman"/>
                <w:sz w:val="20"/>
                <w:szCs w:val="20"/>
                <w:lang w:val="ky-KG"/>
              </w:rPr>
            </w:pPr>
            <w:r w:rsidRPr="007063BF">
              <w:rPr>
                <w:rFonts w:ascii="Times New Roman" w:hAnsi="Times New Roman"/>
                <w:sz w:val="20"/>
                <w:szCs w:val="20"/>
                <w:lang w:val="ky-KG"/>
              </w:rPr>
              <w:t>сөздүк менен иштөөнү билүү (транскрипцияны окуу, сөздөрдүн түз жана каймана маанисин түшүнүү, фразеологиялык бирдиктердин маанисин табуу)</w:t>
            </w:r>
          </w:p>
          <w:p w:rsidR="00EA40BF" w:rsidRPr="007063BF" w:rsidRDefault="00EA40BF" w:rsidP="00E56BBC">
            <w:pPr>
              <w:pStyle w:val="a7"/>
              <w:numPr>
                <w:ilvl w:val="0"/>
                <w:numId w:val="1"/>
              </w:numPr>
              <w:tabs>
                <w:tab w:val="left" w:pos="237"/>
              </w:tabs>
              <w:spacing w:after="0" w:line="240" w:lineRule="auto"/>
              <w:ind w:left="0" w:firstLine="0"/>
              <w:rPr>
                <w:rFonts w:ascii="Times New Roman" w:hAnsi="Times New Roman"/>
                <w:sz w:val="20"/>
                <w:szCs w:val="20"/>
              </w:rPr>
            </w:pPr>
            <w:r w:rsidRPr="007063BF">
              <w:rPr>
                <w:rFonts w:ascii="Times New Roman" w:hAnsi="Times New Roman"/>
                <w:sz w:val="20"/>
                <w:szCs w:val="20"/>
                <w:lang w:val="ky-KG"/>
              </w:rPr>
              <w:t>адистиктеги негизги чет тилдеги терминологияны сүйлөй билүү;</w:t>
            </w:r>
          </w:p>
          <w:p w:rsidR="00EA40BF" w:rsidRPr="00D50E65" w:rsidRDefault="00EA40BF" w:rsidP="00E56BBC">
            <w:pPr>
              <w:pStyle w:val="a7"/>
              <w:numPr>
                <w:ilvl w:val="0"/>
                <w:numId w:val="1"/>
              </w:numPr>
              <w:tabs>
                <w:tab w:val="left" w:pos="237"/>
              </w:tabs>
              <w:spacing w:after="0" w:line="240" w:lineRule="auto"/>
              <w:ind w:left="0" w:firstLine="0"/>
              <w:rPr>
                <w:rFonts w:ascii="Times New Roman" w:hAnsi="Times New Roman"/>
                <w:sz w:val="20"/>
                <w:szCs w:val="20"/>
              </w:rPr>
            </w:pPr>
            <w:r w:rsidRPr="007063BF">
              <w:rPr>
                <w:rFonts w:ascii="Times New Roman" w:hAnsi="Times New Roman"/>
                <w:sz w:val="20"/>
                <w:szCs w:val="20"/>
                <w:lang w:val="ky-KG"/>
              </w:rPr>
              <w:t>адистик адабият боюнча реферат жазуунун жана аннотация жазуунун негиздерин билүү</w:t>
            </w:r>
            <w:r w:rsidR="00C51405">
              <w:rPr>
                <w:rFonts w:ascii="Times New Roman" w:hAnsi="Times New Roman"/>
                <w:sz w:val="20"/>
                <w:szCs w:val="20"/>
                <w:lang w:val="ky-KG"/>
              </w:rPr>
              <w:t>;</w:t>
            </w:r>
          </w:p>
          <w:p w:rsidR="00D50E65" w:rsidRPr="00F4751C" w:rsidRDefault="00D50E65" w:rsidP="00D50E65">
            <w:pPr>
              <w:pStyle w:val="a7"/>
              <w:numPr>
                <w:ilvl w:val="0"/>
                <w:numId w:val="1"/>
              </w:numPr>
              <w:tabs>
                <w:tab w:val="left" w:pos="237"/>
              </w:tabs>
              <w:spacing w:after="0" w:line="240" w:lineRule="auto"/>
              <w:ind w:left="0" w:firstLine="0"/>
              <w:rPr>
                <w:rFonts w:ascii="Times New Roman" w:hAnsi="Times New Roman"/>
                <w:sz w:val="20"/>
                <w:szCs w:val="20"/>
              </w:rPr>
            </w:pPr>
            <w:r>
              <w:rPr>
                <w:rFonts w:ascii="Times New Roman" w:hAnsi="Times New Roman"/>
                <w:sz w:val="20"/>
                <w:szCs w:val="20"/>
                <w:lang w:val="ky-KG"/>
              </w:rPr>
              <w:t>практикадан андан аркы пайдалануу үчүн расмий-иштиктүү стилди өздөштүрүү;</w:t>
            </w:r>
          </w:p>
          <w:p w:rsidR="00D50E65" w:rsidRPr="007063BF" w:rsidRDefault="00D50E65" w:rsidP="00D50E65">
            <w:pPr>
              <w:pStyle w:val="a7"/>
              <w:numPr>
                <w:ilvl w:val="0"/>
                <w:numId w:val="1"/>
              </w:numPr>
              <w:tabs>
                <w:tab w:val="left" w:pos="237"/>
              </w:tabs>
              <w:spacing w:after="0" w:line="240" w:lineRule="auto"/>
              <w:ind w:left="0" w:firstLine="0"/>
              <w:rPr>
                <w:rFonts w:ascii="Times New Roman" w:hAnsi="Times New Roman"/>
                <w:sz w:val="20"/>
                <w:szCs w:val="20"/>
              </w:rPr>
            </w:pPr>
            <w:r>
              <w:rPr>
                <w:rFonts w:ascii="Times New Roman" w:hAnsi="Times New Roman"/>
                <w:sz w:val="20"/>
                <w:szCs w:val="20"/>
                <w:lang w:val="ky-KG"/>
              </w:rPr>
              <w:t>жазуу жана оозеки формаларда кыргыз адабий тилинде өз оюн логикалуу жана ырааттуу бере билүү</w:t>
            </w:r>
          </w:p>
        </w:tc>
        <w:tc>
          <w:tcPr>
            <w:tcW w:w="1418" w:type="dxa"/>
            <w:tcBorders>
              <w:top w:val="single" w:sz="4" w:space="0" w:color="auto"/>
            </w:tcBorders>
          </w:tcPr>
          <w:p w:rsidR="00EA40BF" w:rsidRPr="007063BF" w:rsidRDefault="00D97BC8" w:rsidP="00D97BC8">
            <w:pPr>
              <w:tabs>
                <w:tab w:val="center" w:pos="4677"/>
                <w:tab w:val="right" w:pos="9355"/>
              </w:tabs>
              <w:jc w:val="center"/>
              <w:rPr>
                <w:sz w:val="20"/>
                <w:szCs w:val="20"/>
                <w:lang w:val="ky-KG"/>
              </w:rPr>
            </w:pPr>
            <w:r>
              <w:rPr>
                <w:sz w:val="20"/>
                <w:szCs w:val="20"/>
                <w:lang w:val="ky-KG"/>
              </w:rPr>
              <w:lastRenderedPageBreak/>
              <w:t>28</w:t>
            </w:r>
            <w:r w:rsidR="00EA40BF" w:rsidRPr="007063BF">
              <w:rPr>
                <w:sz w:val="20"/>
                <w:szCs w:val="20"/>
                <w:lang w:val="ky-KG"/>
              </w:rPr>
              <w:t xml:space="preserve"> (</w:t>
            </w:r>
            <w:r>
              <w:rPr>
                <w:sz w:val="20"/>
                <w:szCs w:val="20"/>
                <w:lang w:val="ky-KG"/>
              </w:rPr>
              <w:t>840</w:t>
            </w:r>
            <w:r w:rsidR="00EA40BF" w:rsidRPr="007063BF">
              <w:rPr>
                <w:sz w:val="20"/>
                <w:szCs w:val="20"/>
                <w:lang w:val="ky-KG"/>
              </w:rPr>
              <w:t>)(*)</w:t>
            </w:r>
          </w:p>
        </w:tc>
        <w:tc>
          <w:tcPr>
            <w:tcW w:w="2126" w:type="dxa"/>
            <w:tcBorders>
              <w:top w:val="single" w:sz="4" w:space="0" w:color="auto"/>
            </w:tcBorders>
          </w:tcPr>
          <w:p w:rsidR="00EA40BF" w:rsidRPr="007063BF" w:rsidRDefault="00EA40BF" w:rsidP="00AC21D0">
            <w:pPr>
              <w:rPr>
                <w:sz w:val="20"/>
                <w:szCs w:val="20"/>
                <w:lang w:val="ky-KG"/>
              </w:rPr>
            </w:pPr>
          </w:p>
          <w:p w:rsidR="00EA40BF" w:rsidRPr="007063BF" w:rsidRDefault="00EA40BF" w:rsidP="00AC21D0">
            <w:pPr>
              <w:rPr>
                <w:sz w:val="20"/>
                <w:szCs w:val="20"/>
                <w:lang w:val="ky-KG"/>
              </w:rPr>
            </w:pPr>
          </w:p>
          <w:p w:rsidR="00EA40BF" w:rsidRPr="007063BF" w:rsidRDefault="00EA40BF" w:rsidP="00AC21D0">
            <w:pPr>
              <w:rPr>
                <w:sz w:val="20"/>
                <w:szCs w:val="20"/>
                <w:lang w:val="ky-KG"/>
              </w:rPr>
            </w:pPr>
          </w:p>
          <w:p w:rsidR="00EA40BF" w:rsidRPr="007063BF" w:rsidRDefault="00EA40BF" w:rsidP="00AC21D0">
            <w:pPr>
              <w:rPr>
                <w:sz w:val="20"/>
                <w:szCs w:val="20"/>
                <w:lang w:val="ky-KG"/>
              </w:rPr>
            </w:pPr>
          </w:p>
          <w:p w:rsidR="00EA40BF" w:rsidRPr="007063BF" w:rsidRDefault="00EA40BF" w:rsidP="00AC21D0">
            <w:pPr>
              <w:rPr>
                <w:sz w:val="20"/>
                <w:szCs w:val="20"/>
                <w:lang w:val="ky-KG"/>
              </w:rPr>
            </w:pPr>
          </w:p>
          <w:p w:rsidR="00EA40BF" w:rsidRDefault="00EA40BF" w:rsidP="00AC21D0">
            <w:pPr>
              <w:rPr>
                <w:sz w:val="20"/>
                <w:szCs w:val="20"/>
                <w:lang w:val="ky-KG"/>
              </w:rPr>
            </w:pPr>
            <w:r w:rsidRPr="007063BF">
              <w:rPr>
                <w:sz w:val="20"/>
                <w:szCs w:val="20"/>
              </w:rPr>
              <w:t>Кыргыз  тили</w:t>
            </w:r>
            <w:r w:rsidR="00F83B9E">
              <w:rPr>
                <w:sz w:val="20"/>
                <w:szCs w:val="20"/>
                <w:lang w:val="ky-KG"/>
              </w:rPr>
              <w:t xml:space="preserve"> жана адабияты</w:t>
            </w:r>
          </w:p>
          <w:p w:rsidR="00F83B9E" w:rsidRPr="00F83B9E" w:rsidRDefault="00F83B9E" w:rsidP="00AC21D0">
            <w:pPr>
              <w:rPr>
                <w:sz w:val="20"/>
                <w:szCs w:val="20"/>
                <w:lang w:val="ky-KG"/>
              </w:rPr>
            </w:pPr>
            <w:r>
              <w:rPr>
                <w:sz w:val="20"/>
                <w:szCs w:val="20"/>
                <w:lang w:val="ky-KG"/>
              </w:rPr>
              <w:t>Орус тили</w:t>
            </w:r>
          </w:p>
          <w:p w:rsidR="00EA40BF" w:rsidRPr="007063BF" w:rsidRDefault="00EA40BF" w:rsidP="00AC21D0">
            <w:pPr>
              <w:rPr>
                <w:sz w:val="20"/>
                <w:szCs w:val="20"/>
              </w:rPr>
            </w:pPr>
            <w:r w:rsidRPr="007063BF">
              <w:rPr>
                <w:sz w:val="20"/>
                <w:szCs w:val="20"/>
              </w:rPr>
              <w:t>Чет тили</w:t>
            </w:r>
          </w:p>
          <w:p w:rsidR="00EA40BF" w:rsidRPr="007063BF" w:rsidRDefault="00F83B9E" w:rsidP="00AC21D0">
            <w:pPr>
              <w:rPr>
                <w:sz w:val="20"/>
                <w:szCs w:val="20"/>
              </w:rPr>
            </w:pPr>
            <w:r>
              <w:rPr>
                <w:sz w:val="20"/>
                <w:szCs w:val="20"/>
                <w:lang w:val="ky-KG"/>
              </w:rPr>
              <w:t>Кыргызстандын</w:t>
            </w:r>
            <w:r w:rsidR="00EA40BF" w:rsidRPr="007063BF">
              <w:rPr>
                <w:sz w:val="20"/>
                <w:szCs w:val="20"/>
              </w:rPr>
              <w:t xml:space="preserve"> тарыхы</w:t>
            </w:r>
          </w:p>
          <w:p w:rsidR="00EA40BF" w:rsidRPr="007063BF" w:rsidRDefault="00EA40BF" w:rsidP="00AC21D0">
            <w:pPr>
              <w:rPr>
                <w:sz w:val="20"/>
                <w:szCs w:val="20"/>
              </w:rPr>
            </w:pPr>
            <w:r w:rsidRPr="007063BF">
              <w:rPr>
                <w:sz w:val="20"/>
                <w:szCs w:val="20"/>
              </w:rPr>
              <w:t>Философия</w:t>
            </w:r>
          </w:p>
          <w:p w:rsidR="00EA40BF" w:rsidRPr="007063BF" w:rsidRDefault="00EA40BF" w:rsidP="00AC21D0">
            <w:pPr>
              <w:tabs>
                <w:tab w:val="center" w:pos="4677"/>
                <w:tab w:val="right" w:pos="9355"/>
              </w:tabs>
              <w:jc w:val="both"/>
              <w:rPr>
                <w:sz w:val="20"/>
                <w:szCs w:val="20"/>
                <w:lang w:val="ky-KG"/>
              </w:rPr>
            </w:pPr>
            <w:r w:rsidRPr="007063BF">
              <w:rPr>
                <w:sz w:val="20"/>
                <w:szCs w:val="20"/>
              </w:rPr>
              <w:t>Манас таануу</w:t>
            </w:r>
          </w:p>
        </w:tc>
        <w:tc>
          <w:tcPr>
            <w:tcW w:w="1366" w:type="dxa"/>
            <w:tcBorders>
              <w:top w:val="single" w:sz="4" w:space="0" w:color="auto"/>
            </w:tcBorders>
          </w:tcPr>
          <w:p w:rsidR="00EA40BF" w:rsidRPr="007063BF" w:rsidRDefault="00EA40BF" w:rsidP="00AC21D0">
            <w:pPr>
              <w:rPr>
                <w:sz w:val="20"/>
                <w:szCs w:val="20"/>
                <w:lang w:val="ky-KG"/>
              </w:rPr>
            </w:pPr>
          </w:p>
          <w:p w:rsidR="00EA40BF" w:rsidRPr="007063BF" w:rsidRDefault="00EA40BF" w:rsidP="00AC21D0">
            <w:pPr>
              <w:rPr>
                <w:sz w:val="20"/>
                <w:szCs w:val="20"/>
                <w:lang w:val="ky-KG"/>
              </w:rPr>
            </w:pPr>
          </w:p>
          <w:p w:rsidR="00EA40BF" w:rsidRPr="007063BF" w:rsidRDefault="00EA40BF" w:rsidP="00AC21D0">
            <w:pPr>
              <w:rPr>
                <w:sz w:val="20"/>
                <w:szCs w:val="20"/>
                <w:lang w:val="ky-KG"/>
              </w:rPr>
            </w:pPr>
          </w:p>
          <w:p w:rsidR="00EA40BF" w:rsidRPr="007063BF" w:rsidRDefault="00EA40BF" w:rsidP="00AC21D0">
            <w:pPr>
              <w:rPr>
                <w:sz w:val="20"/>
                <w:szCs w:val="20"/>
                <w:lang w:val="ky-KG"/>
              </w:rPr>
            </w:pPr>
          </w:p>
          <w:p w:rsidR="00EA40BF" w:rsidRPr="007063BF" w:rsidRDefault="00EA40BF" w:rsidP="00AC21D0">
            <w:pPr>
              <w:rPr>
                <w:sz w:val="20"/>
                <w:szCs w:val="20"/>
                <w:lang w:val="ky-KG"/>
              </w:rPr>
            </w:pPr>
          </w:p>
          <w:p w:rsidR="00E44BBC" w:rsidRPr="007063BF" w:rsidRDefault="00E44BBC" w:rsidP="00E44BBC">
            <w:pPr>
              <w:widowControl w:val="0"/>
              <w:autoSpaceDE w:val="0"/>
              <w:autoSpaceDN w:val="0"/>
              <w:adjustRightInd w:val="0"/>
              <w:rPr>
                <w:sz w:val="20"/>
                <w:szCs w:val="20"/>
              </w:rPr>
            </w:pPr>
            <w:r w:rsidRPr="007063BF">
              <w:rPr>
                <w:sz w:val="20"/>
                <w:szCs w:val="20"/>
              </w:rPr>
              <w:t xml:space="preserve">ЖИК-1 - </w:t>
            </w:r>
          </w:p>
          <w:p w:rsidR="00E44BBC" w:rsidRPr="007063BF" w:rsidRDefault="00E44BBC" w:rsidP="00E44BBC">
            <w:pPr>
              <w:widowControl w:val="0"/>
              <w:autoSpaceDE w:val="0"/>
              <w:autoSpaceDN w:val="0"/>
              <w:adjustRightInd w:val="0"/>
              <w:rPr>
                <w:sz w:val="20"/>
                <w:szCs w:val="20"/>
              </w:rPr>
            </w:pPr>
            <w:r w:rsidRPr="007063BF">
              <w:rPr>
                <w:sz w:val="20"/>
                <w:szCs w:val="20"/>
              </w:rPr>
              <w:t>ЖИК-6</w:t>
            </w:r>
          </w:p>
          <w:p w:rsidR="00E44BBC" w:rsidRPr="007063BF" w:rsidRDefault="00E44BBC" w:rsidP="00E44BBC">
            <w:pPr>
              <w:widowControl w:val="0"/>
              <w:autoSpaceDE w:val="0"/>
              <w:autoSpaceDN w:val="0"/>
              <w:adjustRightInd w:val="0"/>
              <w:rPr>
                <w:sz w:val="20"/>
                <w:szCs w:val="20"/>
              </w:rPr>
            </w:pPr>
            <w:r w:rsidRPr="007063BF">
              <w:rPr>
                <w:sz w:val="20"/>
                <w:szCs w:val="20"/>
              </w:rPr>
              <w:t>ИК-1 -</w:t>
            </w:r>
          </w:p>
          <w:p w:rsidR="00E44BBC" w:rsidRPr="007063BF" w:rsidRDefault="00E44BBC" w:rsidP="00E44BBC">
            <w:pPr>
              <w:widowControl w:val="0"/>
              <w:autoSpaceDE w:val="0"/>
              <w:autoSpaceDN w:val="0"/>
              <w:adjustRightInd w:val="0"/>
              <w:rPr>
                <w:sz w:val="20"/>
                <w:szCs w:val="20"/>
              </w:rPr>
            </w:pPr>
            <w:r w:rsidRPr="007063BF">
              <w:rPr>
                <w:sz w:val="20"/>
                <w:szCs w:val="20"/>
              </w:rPr>
              <w:t>ИК-6</w:t>
            </w:r>
          </w:p>
          <w:p w:rsidR="00E44BBC" w:rsidRPr="007063BF" w:rsidRDefault="00E44BBC" w:rsidP="00E44BBC">
            <w:pPr>
              <w:widowControl w:val="0"/>
              <w:autoSpaceDE w:val="0"/>
              <w:autoSpaceDN w:val="0"/>
              <w:adjustRightInd w:val="0"/>
              <w:rPr>
                <w:sz w:val="20"/>
                <w:szCs w:val="20"/>
              </w:rPr>
            </w:pPr>
            <w:r w:rsidRPr="007063BF">
              <w:rPr>
                <w:sz w:val="20"/>
                <w:szCs w:val="20"/>
              </w:rPr>
              <w:t>СЖИМК-1 -</w:t>
            </w:r>
          </w:p>
          <w:p w:rsidR="00E44BBC" w:rsidRPr="007063BF" w:rsidRDefault="00E44BBC" w:rsidP="00E44BBC">
            <w:pPr>
              <w:widowControl w:val="0"/>
              <w:autoSpaceDE w:val="0"/>
              <w:autoSpaceDN w:val="0"/>
              <w:adjustRightInd w:val="0"/>
              <w:rPr>
                <w:sz w:val="20"/>
                <w:szCs w:val="20"/>
              </w:rPr>
            </w:pPr>
            <w:r w:rsidRPr="007063BF">
              <w:rPr>
                <w:sz w:val="20"/>
                <w:szCs w:val="20"/>
              </w:rPr>
              <w:t>СЖИМК-5</w:t>
            </w:r>
          </w:p>
          <w:p w:rsidR="00E44BBC" w:rsidRPr="007063BF" w:rsidRDefault="00E44BBC" w:rsidP="00E44BBC">
            <w:pPr>
              <w:widowControl w:val="0"/>
              <w:autoSpaceDE w:val="0"/>
              <w:autoSpaceDN w:val="0"/>
              <w:adjustRightInd w:val="0"/>
              <w:rPr>
                <w:sz w:val="20"/>
                <w:szCs w:val="20"/>
              </w:rPr>
            </w:pPr>
            <w:r w:rsidRPr="007063BF">
              <w:rPr>
                <w:sz w:val="20"/>
                <w:szCs w:val="20"/>
              </w:rPr>
              <w:t>ПК-7</w:t>
            </w:r>
          </w:p>
          <w:p w:rsidR="00EA40BF" w:rsidRPr="007063BF" w:rsidRDefault="00E44BBC" w:rsidP="00E44BBC">
            <w:pPr>
              <w:tabs>
                <w:tab w:val="center" w:pos="4677"/>
                <w:tab w:val="right" w:pos="9355"/>
              </w:tabs>
              <w:jc w:val="both"/>
              <w:rPr>
                <w:sz w:val="20"/>
                <w:szCs w:val="20"/>
                <w:lang w:val="ky-KG"/>
              </w:rPr>
            </w:pPr>
            <w:r w:rsidRPr="007063BF">
              <w:rPr>
                <w:sz w:val="20"/>
                <w:szCs w:val="20"/>
              </w:rPr>
              <w:t>ПК-23</w:t>
            </w:r>
          </w:p>
        </w:tc>
      </w:tr>
      <w:tr w:rsidR="00EA40BF" w:rsidRPr="007063BF" w:rsidTr="007063BF">
        <w:tc>
          <w:tcPr>
            <w:tcW w:w="880" w:type="dxa"/>
          </w:tcPr>
          <w:p w:rsidR="00EA40BF" w:rsidRPr="007063BF" w:rsidRDefault="00EA40BF" w:rsidP="00C54FD9">
            <w:pPr>
              <w:tabs>
                <w:tab w:val="center" w:pos="4677"/>
                <w:tab w:val="right" w:pos="9355"/>
              </w:tabs>
              <w:jc w:val="both"/>
              <w:rPr>
                <w:sz w:val="20"/>
                <w:szCs w:val="20"/>
                <w:lang w:val="ky-KG"/>
              </w:rPr>
            </w:pPr>
          </w:p>
        </w:tc>
        <w:tc>
          <w:tcPr>
            <w:tcW w:w="5103" w:type="dxa"/>
          </w:tcPr>
          <w:p w:rsidR="00EA40BF" w:rsidRPr="007063BF" w:rsidRDefault="00EA40BF" w:rsidP="00E56BBC">
            <w:pPr>
              <w:tabs>
                <w:tab w:val="center" w:pos="4677"/>
                <w:tab w:val="right" w:pos="9355"/>
              </w:tabs>
              <w:rPr>
                <w:sz w:val="20"/>
                <w:szCs w:val="20"/>
                <w:lang w:val="ky-KG"/>
              </w:rPr>
            </w:pPr>
            <w:r w:rsidRPr="007063BF">
              <w:rPr>
                <w:sz w:val="20"/>
                <w:szCs w:val="20"/>
                <w:lang w:val="ky-KG"/>
              </w:rPr>
              <w:t>Вариативдүү бөлүк</w:t>
            </w:r>
          </w:p>
          <w:p w:rsidR="00EA40BF" w:rsidRPr="007063BF" w:rsidRDefault="00EA40BF" w:rsidP="00E56BBC">
            <w:pPr>
              <w:tabs>
                <w:tab w:val="center" w:pos="4677"/>
                <w:tab w:val="right" w:pos="9355"/>
              </w:tabs>
              <w:rPr>
                <w:sz w:val="20"/>
                <w:szCs w:val="20"/>
                <w:lang w:val="ky-KG"/>
              </w:rPr>
            </w:pPr>
            <w:r w:rsidRPr="007063BF">
              <w:rPr>
                <w:sz w:val="20"/>
                <w:szCs w:val="20"/>
                <w:lang w:val="ky-KG"/>
              </w:rPr>
              <w:t>(билимдер, билгичтиктер, көндүмдөр) ЖОЖдун НББП менен аныкталышат</w:t>
            </w:r>
          </w:p>
        </w:tc>
        <w:tc>
          <w:tcPr>
            <w:tcW w:w="1418" w:type="dxa"/>
          </w:tcPr>
          <w:p w:rsidR="00EA40BF" w:rsidRPr="007063BF" w:rsidRDefault="00EA40BF" w:rsidP="00D97BC8">
            <w:pPr>
              <w:widowControl w:val="0"/>
              <w:autoSpaceDE w:val="0"/>
              <w:autoSpaceDN w:val="0"/>
              <w:adjustRightInd w:val="0"/>
              <w:rPr>
                <w:sz w:val="20"/>
                <w:szCs w:val="20"/>
                <w:lang w:val="en-US"/>
              </w:rPr>
            </w:pPr>
            <w:r w:rsidRPr="007063BF">
              <w:rPr>
                <w:sz w:val="20"/>
                <w:szCs w:val="20"/>
              </w:rPr>
              <w:t>8</w:t>
            </w:r>
            <w:r w:rsidRPr="007063BF">
              <w:rPr>
                <w:sz w:val="20"/>
                <w:szCs w:val="20"/>
                <w:lang w:val="en-US"/>
              </w:rPr>
              <w:t xml:space="preserve"> (</w:t>
            </w:r>
            <w:r w:rsidR="00D97BC8">
              <w:rPr>
                <w:sz w:val="20"/>
                <w:szCs w:val="20"/>
                <w:lang w:val="ky-KG"/>
              </w:rPr>
              <w:t>240</w:t>
            </w:r>
            <w:r w:rsidRPr="007063BF">
              <w:rPr>
                <w:sz w:val="20"/>
                <w:szCs w:val="20"/>
                <w:lang w:val="en-US"/>
              </w:rPr>
              <w:t>)</w:t>
            </w:r>
          </w:p>
        </w:tc>
        <w:tc>
          <w:tcPr>
            <w:tcW w:w="2126" w:type="dxa"/>
          </w:tcPr>
          <w:p w:rsidR="00EA40BF" w:rsidRPr="007063BF" w:rsidRDefault="00EA40BF" w:rsidP="00FF63E0">
            <w:pPr>
              <w:pStyle w:val="a7"/>
              <w:spacing w:after="0" w:line="240" w:lineRule="auto"/>
              <w:ind w:left="360"/>
              <w:contextualSpacing w:val="0"/>
              <w:jc w:val="both"/>
              <w:rPr>
                <w:rFonts w:ascii="Times New Roman" w:hAnsi="Times New Roman"/>
                <w:sz w:val="20"/>
                <w:szCs w:val="20"/>
              </w:rPr>
            </w:pPr>
          </w:p>
        </w:tc>
        <w:tc>
          <w:tcPr>
            <w:tcW w:w="1366" w:type="dxa"/>
          </w:tcPr>
          <w:p w:rsidR="00EA40BF" w:rsidRPr="007063BF" w:rsidRDefault="00EA40BF" w:rsidP="00C54FD9">
            <w:pPr>
              <w:pStyle w:val="a7"/>
              <w:tabs>
                <w:tab w:val="center" w:pos="4677"/>
                <w:tab w:val="right" w:pos="9355"/>
              </w:tabs>
              <w:jc w:val="both"/>
              <w:rPr>
                <w:rFonts w:ascii="Times New Roman" w:hAnsi="Times New Roman"/>
                <w:sz w:val="20"/>
                <w:szCs w:val="20"/>
                <w:lang w:val="ky-KG"/>
              </w:rPr>
            </w:pPr>
          </w:p>
        </w:tc>
      </w:tr>
      <w:tr w:rsidR="00EA40BF" w:rsidRPr="007063BF" w:rsidTr="007063BF">
        <w:tc>
          <w:tcPr>
            <w:tcW w:w="880" w:type="dxa"/>
          </w:tcPr>
          <w:p w:rsidR="00EA40BF" w:rsidRPr="007063BF" w:rsidRDefault="00EA40BF" w:rsidP="00E56BBC">
            <w:pPr>
              <w:tabs>
                <w:tab w:val="center" w:pos="4677"/>
                <w:tab w:val="right" w:pos="9355"/>
              </w:tabs>
              <w:rPr>
                <w:b/>
                <w:sz w:val="20"/>
                <w:szCs w:val="20"/>
                <w:lang w:val="ky-KG"/>
              </w:rPr>
            </w:pPr>
            <w:r w:rsidRPr="007063BF">
              <w:rPr>
                <w:b/>
                <w:sz w:val="20"/>
                <w:szCs w:val="20"/>
                <w:lang w:val="ky-KG"/>
              </w:rPr>
              <w:t>Б.2</w:t>
            </w:r>
          </w:p>
        </w:tc>
        <w:tc>
          <w:tcPr>
            <w:tcW w:w="5103" w:type="dxa"/>
          </w:tcPr>
          <w:p w:rsidR="00EA40BF" w:rsidRPr="007063BF" w:rsidRDefault="00EA40BF" w:rsidP="00E56BBC">
            <w:pPr>
              <w:tabs>
                <w:tab w:val="center" w:pos="4677"/>
                <w:tab w:val="right" w:pos="9355"/>
              </w:tabs>
              <w:rPr>
                <w:sz w:val="20"/>
                <w:szCs w:val="20"/>
                <w:highlight w:val="yellow"/>
                <w:lang w:val="ky-KG"/>
              </w:rPr>
            </w:pPr>
            <w:r w:rsidRPr="007063BF">
              <w:rPr>
                <w:sz w:val="20"/>
                <w:szCs w:val="20"/>
                <w:lang w:val="ky-KG"/>
              </w:rPr>
              <w:t>Математикалык жана табигый илимий цикл</w:t>
            </w:r>
          </w:p>
        </w:tc>
        <w:tc>
          <w:tcPr>
            <w:tcW w:w="1418" w:type="dxa"/>
          </w:tcPr>
          <w:p w:rsidR="00EA40BF" w:rsidRPr="007063BF" w:rsidRDefault="00EA40BF" w:rsidP="0010308A">
            <w:pPr>
              <w:widowControl w:val="0"/>
              <w:autoSpaceDE w:val="0"/>
              <w:autoSpaceDN w:val="0"/>
              <w:adjustRightInd w:val="0"/>
              <w:rPr>
                <w:sz w:val="20"/>
                <w:szCs w:val="20"/>
                <w:lang w:val="ky-KG"/>
              </w:rPr>
            </w:pPr>
            <w:r w:rsidRPr="007063BF">
              <w:rPr>
                <w:sz w:val="20"/>
                <w:szCs w:val="20"/>
                <w:lang w:val="ky-KG"/>
              </w:rPr>
              <w:t>14</w:t>
            </w:r>
            <w:r w:rsidRPr="007063BF">
              <w:rPr>
                <w:sz w:val="20"/>
                <w:szCs w:val="20"/>
                <w:lang w:val="en-US"/>
              </w:rPr>
              <w:t xml:space="preserve"> (</w:t>
            </w:r>
            <w:r w:rsidRPr="007063BF">
              <w:rPr>
                <w:sz w:val="20"/>
                <w:szCs w:val="20"/>
              </w:rPr>
              <w:t>420</w:t>
            </w:r>
            <w:r w:rsidRPr="007063BF">
              <w:rPr>
                <w:sz w:val="20"/>
                <w:szCs w:val="20"/>
                <w:lang w:val="en-US"/>
              </w:rPr>
              <w:t>)</w:t>
            </w:r>
            <w:r w:rsidRPr="007063BF">
              <w:rPr>
                <w:sz w:val="20"/>
                <w:szCs w:val="20"/>
                <w:lang w:val="ky-KG"/>
              </w:rPr>
              <w:t xml:space="preserve"> (*)</w:t>
            </w:r>
          </w:p>
        </w:tc>
        <w:tc>
          <w:tcPr>
            <w:tcW w:w="2126" w:type="dxa"/>
          </w:tcPr>
          <w:p w:rsidR="00EA40BF" w:rsidRPr="007063BF" w:rsidRDefault="00EA40BF" w:rsidP="00C54FD9">
            <w:pPr>
              <w:tabs>
                <w:tab w:val="center" w:pos="4677"/>
                <w:tab w:val="right" w:pos="9355"/>
              </w:tabs>
              <w:jc w:val="both"/>
              <w:rPr>
                <w:sz w:val="20"/>
                <w:szCs w:val="20"/>
                <w:lang w:val="ky-KG"/>
              </w:rPr>
            </w:pPr>
          </w:p>
        </w:tc>
        <w:tc>
          <w:tcPr>
            <w:tcW w:w="1366" w:type="dxa"/>
          </w:tcPr>
          <w:p w:rsidR="00EA40BF" w:rsidRPr="007063BF" w:rsidRDefault="00EA40BF" w:rsidP="00C54FD9">
            <w:pPr>
              <w:pStyle w:val="a7"/>
              <w:tabs>
                <w:tab w:val="center" w:pos="4677"/>
                <w:tab w:val="right" w:pos="9355"/>
              </w:tabs>
              <w:jc w:val="both"/>
              <w:rPr>
                <w:rFonts w:ascii="Times New Roman" w:hAnsi="Times New Roman"/>
                <w:sz w:val="20"/>
                <w:szCs w:val="20"/>
                <w:lang w:val="ky-KG"/>
              </w:rPr>
            </w:pPr>
          </w:p>
        </w:tc>
      </w:tr>
      <w:tr w:rsidR="00EA40BF" w:rsidRPr="007063BF" w:rsidTr="007063BF">
        <w:trPr>
          <w:trHeight w:val="690"/>
        </w:trPr>
        <w:tc>
          <w:tcPr>
            <w:tcW w:w="880" w:type="dxa"/>
            <w:tcBorders>
              <w:bottom w:val="single" w:sz="4" w:space="0" w:color="auto"/>
            </w:tcBorders>
          </w:tcPr>
          <w:p w:rsidR="00EA40BF" w:rsidRPr="007063BF" w:rsidRDefault="00EA40BF" w:rsidP="00C54FD9">
            <w:pPr>
              <w:tabs>
                <w:tab w:val="center" w:pos="4677"/>
                <w:tab w:val="right" w:pos="9355"/>
              </w:tabs>
              <w:jc w:val="both"/>
              <w:rPr>
                <w:sz w:val="20"/>
                <w:szCs w:val="20"/>
                <w:lang w:val="ky-KG"/>
              </w:rPr>
            </w:pPr>
          </w:p>
        </w:tc>
        <w:tc>
          <w:tcPr>
            <w:tcW w:w="5103" w:type="dxa"/>
            <w:tcBorders>
              <w:bottom w:val="single" w:sz="4" w:space="0" w:color="auto"/>
            </w:tcBorders>
          </w:tcPr>
          <w:p w:rsidR="00EA40BF" w:rsidRPr="007063BF" w:rsidRDefault="00EA40BF" w:rsidP="00C54FD9">
            <w:pPr>
              <w:tabs>
                <w:tab w:val="center" w:pos="4677"/>
                <w:tab w:val="right" w:pos="9355"/>
              </w:tabs>
              <w:jc w:val="both"/>
              <w:rPr>
                <w:sz w:val="20"/>
                <w:szCs w:val="20"/>
                <w:lang w:val="ky-KG"/>
              </w:rPr>
            </w:pPr>
            <w:r w:rsidRPr="007063BF">
              <w:rPr>
                <w:sz w:val="20"/>
                <w:szCs w:val="20"/>
                <w:lang w:val="ky-KG"/>
              </w:rPr>
              <w:t>Базалык бөлүм</w:t>
            </w:r>
          </w:p>
          <w:p w:rsidR="00EA40BF" w:rsidRPr="007063BF" w:rsidRDefault="00EA40BF" w:rsidP="00617F51">
            <w:pPr>
              <w:tabs>
                <w:tab w:val="center" w:pos="4677"/>
                <w:tab w:val="right" w:pos="9355"/>
              </w:tabs>
              <w:rPr>
                <w:b/>
                <w:i/>
                <w:sz w:val="20"/>
                <w:szCs w:val="20"/>
                <w:lang w:val="ky-KG"/>
              </w:rPr>
            </w:pPr>
            <w:r w:rsidRPr="007063BF">
              <w:rPr>
                <w:sz w:val="20"/>
                <w:szCs w:val="20"/>
                <w:lang w:val="ky-KG"/>
              </w:rPr>
              <w:t xml:space="preserve">Циклдин базалык бөлүгүн үйрөнүүнүн натыйжасында студент: </w:t>
            </w:r>
            <w:r w:rsidRPr="007063BF">
              <w:rPr>
                <w:b/>
                <w:i/>
                <w:sz w:val="20"/>
                <w:szCs w:val="20"/>
                <w:lang w:val="ky-KG"/>
              </w:rPr>
              <w:t>билүүсү керек:</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азыркы дүйнөдө, дүйнөлүк маданиятта жана тарыхта математиканын ролу жана орду;</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математикалык ой толгоо, математикадагы индукция жана дедукция, математикалык  талкуулардын жана математикалык далилдердин  принциптери;</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математикалык курамдар тууралуу;</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математикалык моделдөө тууралуу;</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математикалык логика жана анын информатикадагы тиркемелери тууралуу;</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маалыматтар, аны сактоо, иштеп чыгуу жана берүү ыкмалары тууралуу;</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профессионалдык ишмердүүлүктү стандарттык программалык камсыз кылуу тууралуу;</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кыргыз республикасындагы маалыматты жана мамлекеттик сырды сактоо чөйрөсүндө мамилелерди укуктук жөнгө салуу туурасында;</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гуманитардык изилдөөлөрдөгү математика менен информатиканын орду туурасында;</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табигый таануунун өнүүгүсүнүн негизги этаптары, азыркы табигый таануунун өзгөчөлүктөрү, ньютондук жана эволюциялык парадигмалар туурасында;</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мейкиндик жана убакыт концепциялары туурасында;</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симметрия жана сактоо мыйзамдарынын принциптери туурасында;</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табигый таануунун абалынын түшүнүгү туурасында;</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табигатты сүрөттөөдө концептуалдык жана континуалдык салттар туурасында;</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табигый таанунун динамикалык жана симметриялык мыйзам ченемдүүлүктөрү туурасында;</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табигаттагы тартиптүүлүк жана тартипсиздик, физикалык обьектилердеги курулуштардын тартибинин шайкештиги, тартипке салынгандан тартипке салынбаган абалга өтүү жана тескерисинче;</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lastRenderedPageBreak/>
              <w:t>жандуу жана жансыз организмдеги өзүн-өзү уюштуруу туурасында;</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материядагы микро жана мега дүйнөнүн курамдык элементтеринин иерархиясы туурасында;</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физикалык, химиялык жана биологиялык процесстердин ортосундагы байланыш туурасында;</w:t>
            </w:r>
          </w:p>
          <w:p w:rsidR="00EA40BF" w:rsidRPr="007063BF" w:rsidRDefault="00EA40BF" w:rsidP="0017373F">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жандуунун спецификасы, эволюциянын принциптери, тирүү тутумдардын кайра өндүрүлүшү жана өнүгүшү жана алардын гомеостаздагы бүтүндүүлүгү туурасында; иерархиялуулук, жандуу тутумдардын асимметриясынын функционалдуулугу жана уюштуруу деңгээли туурасында;</w:t>
            </w:r>
          </w:p>
          <w:p w:rsidR="00EA40BF" w:rsidRPr="007063BF" w:rsidRDefault="00EA40BF" w:rsidP="00E44BBC">
            <w:pPr>
              <w:pStyle w:val="a7"/>
              <w:spacing w:after="0" w:line="240" w:lineRule="auto"/>
              <w:ind w:left="72"/>
              <w:rPr>
                <w:rFonts w:ascii="Times New Roman" w:hAnsi="Times New Roman"/>
                <w:sz w:val="20"/>
                <w:szCs w:val="20"/>
                <w:lang w:val="ky-KG"/>
              </w:rPr>
            </w:pPr>
            <w:r w:rsidRPr="007063BF">
              <w:rPr>
                <w:rFonts w:ascii="Times New Roman" w:hAnsi="Times New Roman"/>
                <w:sz w:val="20"/>
                <w:szCs w:val="20"/>
                <w:lang w:val="ky-KG"/>
              </w:rPr>
              <w:t xml:space="preserve">биологиялык көп кырдуулук, анын биосферанын туруктуулугун сактоодогу ролу жана тутумдуулуктунун принциптери туурасында; психологиянын физиологиялык негиздери,  социалдык жүрүш-туруш, экология жана адамдын ден соолугу туурасында; организм менен чөйрөнүн өз ара мамилеси,  организмдердин коомчулугу, экотутумдар,  жаратылышты коргоо жана жаратылышты туура пайдалануу принциптери туурасында; адамдын жер эволюциясындагы </w:t>
            </w:r>
            <w:r w:rsidR="00E44BBC" w:rsidRPr="007063BF">
              <w:rPr>
                <w:rFonts w:ascii="Times New Roman" w:hAnsi="Times New Roman"/>
                <w:sz w:val="20"/>
                <w:szCs w:val="20"/>
                <w:lang w:val="ky-KG"/>
              </w:rPr>
              <w:t>орд</w:t>
            </w:r>
            <w:r w:rsidRPr="007063BF">
              <w:rPr>
                <w:rFonts w:ascii="Times New Roman" w:hAnsi="Times New Roman"/>
                <w:sz w:val="20"/>
                <w:szCs w:val="20"/>
                <w:lang w:val="ky-KG"/>
              </w:rPr>
              <w:t xml:space="preserve">у туурасында, ноосфера жана бирдиктүү </w:t>
            </w:r>
            <w:r w:rsidR="00E44BBC" w:rsidRPr="007063BF">
              <w:rPr>
                <w:rFonts w:ascii="Times New Roman" w:hAnsi="Times New Roman"/>
                <w:sz w:val="20"/>
                <w:szCs w:val="20"/>
                <w:lang w:val="ky-KG"/>
              </w:rPr>
              <w:t>маданият парадигмасы туурасында.</w:t>
            </w:r>
          </w:p>
          <w:p w:rsidR="00EA40BF" w:rsidRPr="007063BF" w:rsidRDefault="00EA40BF" w:rsidP="00C54FD9">
            <w:pPr>
              <w:tabs>
                <w:tab w:val="center" w:pos="4677"/>
                <w:tab w:val="right" w:pos="9355"/>
              </w:tabs>
              <w:jc w:val="both"/>
              <w:rPr>
                <w:b/>
                <w:i/>
                <w:sz w:val="20"/>
                <w:szCs w:val="20"/>
                <w:lang w:val="ky-KG"/>
              </w:rPr>
            </w:pPr>
            <w:r w:rsidRPr="007063BF">
              <w:rPr>
                <w:b/>
                <w:i/>
                <w:sz w:val="20"/>
                <w:szCs w:val="20"/>
                <w:lang w:val="ky-KG"/>
              </w:rPr>
              <w:t>Билүүсү керек:</w:t>
            </w:r>
          </w:p>
          <w:p w:rsidR="00EA40BF" w:rsidRPr="007063BF" w:rsidRDefault="00EA40BF" w:rsidP="0017373F">
            <w:pPr>
              <w:tabs>
                <w:tab w:val="center" w:pos="4677"/>
                <w:tab w:val="right" w:pos="9355"/>
              </w:tabs>
              <w:rPr>
                <w:sz w:val="20"/>
                <w:szCs w:val="20"/>
                <w:lang w:val="ky-KG"/>
              </w:rPr>
            </w:pPr>
            <w:r w:rsidRPr="007063BF">
              <w:rPr>
                <w:sz w:val="20"/>
                <w:szCs w:val="20"/>
                <w:lang w:val="ky-KG"/>
              </w:rPr>
              <w:t xml:space="preserve">Математиканын негизги ыкмаларын жана түшүнүктөрдү; соттук-эксперттик изилдөөлөрдө колдонулган математикалык ыкмаларды; математикалык далилдерди, математикалык анализдин негизги идеяларын; болуу мүмкүнчүлүгү теориясынын элементтерин; математикалык статистиканын негизги түшүнүктөрүн; </w:t>
            </w:r>
          </w:p>
          <w:p w:rsidR="00EA40BF" w:rsidRPr="007063BF" w:rsidRDefault="00EA40BF" w:rsidP="0017373F">
            <w:pPr>
              <w:tabs>
                <w:tab w:val="center" w:pos="4677"/>
                <w:tab w:val="right" w:pos="9355"/>
              </w:tabs>
              <w:rPr>
                <w:sz w:val="20"/>
                <w:szCs w:val="20"/>
                <w:lang w:val="ky-KG"/>
              </w:rPr>
            </w:pPr>
            <w:r w:rsidRPr="007063BF">
              <w:rPr>
                <w:sz w:val="20"/>
                <w:szCs w:val="20"/>
                <w:lang w:val="ky-KG"/>
              </w:rPr>
              <w:t>Информатика түшүнүктөрүн: маалыматтар, маалымат, билим, информациялык процесстер, информациялык тутумдар жана информациялык жабдуулар; сактоонун негизги принциптери жана эрежелери, компьютердик маалыматты издөө, иштеп чыгуу жана берүү;</w:t>
            </w:r>
          </w:p>
          <w:p w:rsidR="00EA40BF" w:rsidRPr="007063BF" w:rsidRDefault="00EA40BF" w:rsidP="0017373F">
            <w:pPr>
              <w:tabs>
                <w:tab w:val="center" w:pos="4677"/>
                <w:tab w:val="right" w:pos="9355"/>
              </w:tabs>
              <w:rPr>
                <w:sz w:val="20"/>
                <w:szCs w:val="20"/>
                <w:lang w:val="ky-KG"/>
              </w:rPr>
            </w:pPr>
            <w:r w:rsidRPr="007063BF">
              <w:rPr>
                <w:sz w:val="20"/>
                <w:szCs w:val="20"/>
                <w:lang w:val="ky-KG"/>
              </w:rPr>
              <w:t>Кыргыз Республикасынын мамлекеттик органдарындагы мекемелерди жана тутумдарды  түзүүнүн негизги мыйзамдуулуктары жана информациялык процесстерде функциялаштыруу;</w:t>
            </w:r>
          </w:p>
          <w:p w:rsidR="00EA40BF" w:rsidRPr="007063BF" w:rsidRDefault="00EA40BF" w:rsidP="00A83710">
            <w:pPr>
              <w:tabs>
                <w:tab w:val="center" w:pos="4677"/>
                <w:tab w:val="right" w:pos="9355"/>
              </w:tabs>
              <w:rPr>
                <w:sz w:val="20"/>
                <w:szCs w:val="20"/>
                <w:lang w:val="ky-KG"/>
              </w:rPr>
            </w:pPr>
            <w:r w:rsidRPr="007063BF">
              <w:rPr>
                <w:sz w:val="20"/>
                <w:szCs w:val="20"/>
                <w:lang w:val="ky-KG"/>
              </w:rPr>
              <w:t>Укуктук чөйрөдө, изденүүдөгү методдор колдонмолор, системалыштыруу жана укутук маалыматты иргөө, маалыматты коргоодогу негизги методдор жана ыкмалар АТТКнин предмети,негизги так илим принциптер, мыйзамдар, категориялар, анан дагы мазмуну жана бири-бири менен байланышы; материалистик, практикалык жана экологиялык көз караштарды калыптандыруудагы профессионалдык ишмердүүлүккө багытталган. АТТКнын ролу; Так илимий методдорду таанудагы жана изилдөөдөгү юридикалык ишмердүүлүк; азыркы экологиялык маселелер жөнүндө, адамдын экологиясы,курчап турган чөйрөнү коргоо жөнүндө жана жарандардын экологиянын бузулушуна жооптуулугу; курчап турган чөйрөнү биотикалык жактан жөнгө салуу жөнүндө илимий берүүлөр жана биосферанын туруктуулугунун чегине жетиши жөнүндө жана курчап турган чөйрөнүн динамикасынын абалында туруш үчүн (көз салуу ) студенттердин негизги мониторинг принциптерин түшүнүүнү жөнгө салуу курсун окутуунун жыйынтыгында;</w:t>
            </w:r>
          </w:p>
          <w:p w:rsidR="00EA40BF" w:rsidRPr="007063BF" w:rsidRDefault="00EA40BF" w:rsidP="00A83710">
            <w:pPr>
              <w:rPr>
                <w:b/>
                <w:sz w:val="20"/>
                <w:szCs w:val="20"/>
                <w:lang w:val="ky-KG"/>
              </w:rPr>
            </w:pPr>
            <w:r w:rsidRPr="007063BF">
              <w:rPr>
                <w:b/>
                <w:sz w:val="20"/>
                <w:szCs w:val="20"/>
                <w:lang w:val="ky-KG"/>
              </w:rPr>
              <w:t xml:space="preserve">жасай билиши керек: </w:t>
            </w:r>
          </w:p>
          <w:p w:rsidR="00EA40BF" w:rsidRPr="007063BF" w:rsidRDefault="000B7E98" w:rsidP="00A83710">
            <w:pPr>
              <w:rPr>
                <w:sz w:val="20"/>
                <w:szCs w:val="20"/>
                <w:lang w:val="ky-KG"/>
              </w:rPr>
            </w:pPr>
            <w:r w:rsidRPr="007063BF">
              <w:rPr>
                <w:sz w:val="20"/>
                <w:szCs w:val="20"/>
                <w:lang w:val="ky-KG"/>
              </w:rPr>
              <w:t>ю</w:t>
            </w:r>
            <w:r w:rsidR="00EA40BF" w:rsidRPr="007063BF">
              <w:rPr>
                <w:sz w:val="20"/>
                <w:szCs w:val="20"/>
                <w:lang w:val="ky-KG"/>
              </w:rPr>
              <w:t xml:space="preserve">ридикалык ишмердүүлүктө математикалык методдордун моделин колдонуу; моделдештирүү </w:t>
            </w:r>
            <w:r w:rsidR="00EA40BF" w:rsidRPr="007063BF">
              <w:rPr>
                <w:sz w:val="20"/>
                <w:szCs w:val="20"/>
                <w:lang w:val="ky-KG"/>
              </w:rPr>
              <w:lastRenderedPageBreak/>
              <w:t>системасында методдорду тандоо; юридикалык ишмердүүлүктө азыркы маалымат-коммуникациялык технологияларды колдонуу; азыркы маалыматтык технологиялар үчүн изденүүнү  жана укуктук маалыматты кайра иштетүү, юридикалык документтерди каттоо жана статистикалык маалыматты анализдеп  жүргүзүүнү колдонуу; так илимий билимдин багыт берүү системасында жансыз жана жандуу жаратылыш жөнүндө толугу менен сунуштоо; азыркы эстетикалык билимдин өзгөчөлүк мүнөздөрүн түшүнүү , так илимий билимдин өнүгүү этаптары; так илимий методду таанууну колдонуу жана юридикалык ишмердүүлүктө изилдөө жүргүзүү;актуалдуу экологиялык суроолорду үйрөнө билүү  үчүн түшүнүктүү методологиялык мамилени колдонуу;</w:t>
            </w:r>
          </w:p>
          <w:p w:rsidR="00EA40BF" w:rsidRPr="007063BF" w:rsidRDefault="00EA40BF" w:rsidP="00A83710">
            <w:pPr>
              <w:rPr>
                <w:sz w:val="20"/>
                <w:szCs w:val="20"/>
                <w:lang w:val="ky-KG"/>
              </w:rPr>
            </w:pPr>
            <w:r w:rsidRPr="007063BF">
              <w:rPr>
                <w:b/>
                <w:sz w:val="20"/>
                <w:szCs w:val="20"/>
                <w:lang w:val="ky-KG"/>
              </w:rPr>
              <w:t xml:space="preserve">аткара билүүсү керек: </w:t>
            </w:r>
            <w:r w:rsidRPr="007063BF">
              <w:rPr>
                <w:sz w:val="20"/>
                <w:szCs w:val="20"/>
                <w:lang w:val="ky-KG"/>
              </w:rPr>
              <w:t xml:space="preserve"> математикалык маалыматтарды кайрадан иштеп чыгуу  негизги методдор;ойлоонун математикалык меттоддорду; жалпы жана кесиптик дайындоодогу программалык каражаттар менен ишти өнүктүрүү; өнуктүрүүнү топтоо жана маалыматты кароо; кесипкөй ишмердүүлүккө шайкеш тармакта өтө мамилеге ээ болгон,укуктук формаларды жайылтуу; офистик тиркеме менен ишти өнүктүрүү жана интернеттик тармактагы  глобалдык  маалыматты издөө, иликтөө; так илимдердин терминалогиясы; так илимий методдорду колдонууну өнүктүрүүдө изилдөөнүн териштирүү иштери; бала кезинен баштап биосфераны коргоо жагдайында өзгөчө элди, экологияны коргоо боюнча билимдүүлүккө тарбиялоо коом алдындагы ийгиликтүү тапшырманын жыйынтыгы; жакындап келе жаткан коркунучтуу жана адамзат кийинкисине өзү терс  таасир этүүчү аракеттерди жасап жаткандыгын көпчүлүк керек болсо биле бербейт.</w:t>
            </w:r>
          </w:p>
        </w:tc>
        <w:tc>
          <w:tcPr>
            <w:tcW w:w="1418" w:type="dxa"/>
            <w:tcBorders>
              <w:bottom w:val="single" w:sz="4" w:space="0" w:color="auto"/>
            </w:tcBorders>
          </w:tcPr>
          <w:p w:rsidR="00EA40BF" w:rsidRPr="007063BF" w:rsidRDefault="00EA40BF" w:rsidP="008933BB">
            <w:pPr>
              <w:widowControl w:val="0"/>
              <w:autoSpaceDE w:val="0"/>
              <w:autoSpaceDN w:val="0"/>
              <w:adjustRightInd w:val="0"/>
              <w:rPr>
                <w:sz w:val="20"/>
                <w:szCs w:val="20"/>
                <w:lang w:val="en-US"/>
              </w:rPr>
            </w:pPr>
            <w:r w:rsidRPr="007063BF">
              <w:rPr>
                <w:sz w:val="20"/>
                <w:szCs w:val="20"/>
                <w:lang w:val="ky-KG"/>
              </w:rPr>
              <w:lastRenderedPageBreak/>
              <w:t>10</w:t>
            </w:r>
            <w:r w:rsidRPr="007063BF">
              <w:rPr>
                <w:sz w:val="20"/>
                <w:szCs w:val="20"/>
                <w:lang w:val="en-US"/>
              </w:rPr>
              <w:t xml:space="preserve"> (3</w:t>
            </w:r>
            <w:r w:rsidRPr="007063BF">
              <w:rPr>
                <w:sz w:val="20"/>
                <w:szCs w:val="20"/>
              </w:rPr>
              <w:t>00</w:t>
            </w:r>
            <w:r w:rsidRPr="007063BF">
              <w:rPr>
                <w:sz w:val="20"/>
                <w:szCs w:val="20"/>
                <w:lang w:val="en-US"/>
              </w:rPr>
              <w:t>)</w:t>
            </w:r>
            <w:r w:rsidRPr="007063BF">
              <w:rPr>
                <w:sz w:val="20"/>
                <w:szCs w:val="20"/>
                <w:lang w:val="ky-KG"/>
              </w:rPr>
              <w:t xml:space="preserve"> (*)</w:t>
            </w:r>
          </w:p>
          <w:p w:rsidR="00EA40BF" w:rsidRPr="007063BF" w:rsidRDefault="00EA40BF" w:rsidP="00C54FD9">
            <w:pPr>
              <w:tabs>
                <w:tab w:val="center" w:pos="4677"/>
                <w:tab w:val="right" w:pos="9355"/>
              </w:tabs>
              <w:jc w:val="both"/>
              <w:rPr>
                <w:sz w:val="20"/>
                <w:szCs w:val="20"/>
                <w:lang w:val="ky-KG"/>
              </w:rPr>
            </w:pPr>
          </w:p>
        </w:tc>
        <w:tc>
          <w:tcPr>
            <w:tcW w:w="2126" w:type="dxa"/>
            <w:tcBorders>
              <w:bottom w:val="single" w:sz="4" w:space="0" w:color="auto"/>
            </w:tcBorders>
          </w:tcPr>
          <w:p w:rsidR="00EA40BF" w:rsidRPr="007063BF" w:rsidRDefault="00EA40BF" w:rsidP="00C54FD9">
            <w:pPr>
              <w:tabs>
                <w:tab w:val="center" w:pos="4677"/>
                <w:tab w:val="right" w:pos="9355"/>
              </w:tabs>
              <w:jc w:val="both"/>
              <w:rPr>
                <w:sz w:val="20"/>
                <w:szCs w:val="20"/>
                <w:lang w:val="ky-KG"/>
              </w:rPr>
            </w:pPr>
            <w:r w:rsidRPr="007063BF">
              <w:rPr>
                <w:sz w:val="20"/>
                <w:szCs w:val="20"/>
                <w:lang w:val="ky-KG"/>
              </w:rPr>
              <w:t>Математика жана информатика</w:t>
            </w:r>
          </w:p>
          <w:p w:rsidR="00EA40BF" w:rsidRPr="007063BF" w:rsidRDefault="00EA40BF" w:rsidP="00C54FD9">
            <w:pPr>
              <w:tabs>
                <w:tab w:val="center" w:pos="4677"/>
                <w:tab w:val="right" w:pos="9355"/>
              </w:tabs>
              <w:jc w:val="both"/>
              <w:rPr>
                <w:sz w:val="20"/>
                <w:szCs w:val="20"/>
                <w:lang w:val="ky-KG"/>
              </w:rPr>
            </w:pPr>
            <w:r w:rsidRPr="007063BF">
              <w:rPr>
                <w:sz w:val="20"/>
                <w:szCs w:val="20"/>
                <w:lang w:val="ky-KG"/>
              </w:rPr>
              <w:t xml:space="preserve">Азыркы </w:t>
            </w:r>
          </w:p>
          <w:p w:rsidR="00EA40BF" w:rsidRPr="007063BF" w:rsidRDefault="00EA40BF" w:rsidP="00C54FD9">
            <w:pPr>
              <w:tabs>
                <w:tab w:val="center" w:pos="4677"/>
                <w:tab w:val="right" w:pos="9355"/>
              </w:tabs>
              <w:jc w:val="both"/>
              <w:rPr>
                <w:sz w:val="20"/>
                <w:szCs w:val="20"/>
                <w:lang w:val="ky-KG"/>
              </w:rPr>
            </w:pPr>
            <w:r w:rsidRPr="007063BF">
              <w:rPr>
                <w:sz w:val="20"/>
                <w:szCs w:val="20"/>
                <w:lang w:val="ky-KG"/>
              </w:rPr>
              <w:t xml:space="preserve">табигый </w:t>
            </w:r>
          </w:p>
          <w:p w:rsidR="00EA40BF" w:rsidRPr="007063BF" w:rsidRDefault="00EA40BF" w:rsidP="00C54FD9">
            <w:pPr>
              <w:tabs>
                <w:tab w:val="center" w:pos="4677"/>
                <w:tab w:val="right" w:pos="9355"/>
              </w:tabs>
              <w:jc w:val="both"/>
              <w:rPr>
                <w:sz w:val="20"/>
                <w:szCs w:val="20"/>
                <w:lang w:val="ky-KG"/>
              </w:rPr>
            </w:pPr>
            <w:r w:rsidRPr="007063BF">
              <w:rPr>
                <w:sz w:val="20"/>
                <w:szCs w:val="20"/>
                <w:lang w:val="ky-KG"/>
              </w:rPr>
              <w:t>таануунун концепциясы (АТТК)</w:t>
            </w:r>
          </w:p>
          <w:p w:rsidR="00EA40BF" w:rsidRPr="007063BF" w:rsidRDefault="00EA40BF" w:rsidP="00C54FD9">
            <w:pPr>
              <w:tabs>
                <w:tab w:val="center" w:pos="4677"/>
                <w:tab w:val="right" w:pos="9355"/>
              </w:tabs>
              <w:jc w:val="both"/>
              <w:rPr>
                <w:sz w:val="20"/>
                <w:szCs w:val="20"/>
                <w:lang w:val="ky-KG"/>
              </w:rPr>
            </w:pPr>
            <w:r w:rsidRPr="007063BF">
              <w:rPr>
                <w:sz w:val="20"/>
                <w:szCs w:val="20"/>
                <w:lang w:val="ky-KG"/>
              </w:rPr>
              <w:t>Экология</w:t>
            </w:r>
          </w:p>
          <w:p w:rsidR="00EA40BF" w:rsidRPr="007063BF" w:rsidRDefault="00EA40BF" w:rsidP="00C54FD9">
            <w:pPr>
              <w:tabs>
                <w:tab w:val="center" w:pos="4677"/>
                <w:tab w:val="right" w:pos="9355"/>
              </w:tabs>
              <w:jc w:val="both"/>
              <w:rPr>
                <w:sz w:val="20"/>
                <w:szCs w:val="20"/>
                <w:lang w:val="ky-KG"/>
              </w:rPr>
            </w:pPr>
          </w:p>
        </w:tc>
        <w:tc>
          <w:tcPr>
            <w:tcW w:w="1366" w:type="dxa"/>
            <w:tcBorders>
              <w:bottom w:val="single" w:sz="4" w:space="0" w:color="auto"/>
            </w:tcBorders>
          </w:tcPr>
          <w:p w:rsidR="00EA40BF" w:rsidRPr="007063BF" w:rsidRDefault="00EA40BF" w:rsidP="00C54FD9">
            <w:pPr>
              <w:tabs>
                <w:tab w:val="center" w:pos="4677"/>
                <w:tab w:val="right" w:pos="9355"/>
              </w:tabs>
              <w:jc w:val="both"/>
              <w:rPr>
                <w:sz w:val="20"/>
                <w:szCs w:val="20"/>
                <w:lang w:val="ky-KG"/>
              </w:rPr>
            </w:pPr>
            <w:r w:rsidRPr="007063BF">
              <w:rPr>
                <w:sz w:val="20"/>
                <w:szCs w:val="20"/>
                <w:lang w:val="ky-KG"/>
              </w:rPr>
              <w:t>ЖК-1</w:t>
            </w:r>
          </w:p>
          <w:p w:rsidR="00EA40BF" w:rsidRPr="007063BF" w:rsidRDefault="00EA40BF" w:rsidP="00C54FD9">
            <w:pPr>
              <w:tabs>
                <w:tab w:val="center" w:pos="4677"/>
                <w:tab w:val="right" w:pos="9355"/>
              </w:tabs>
              <w:jc w:val="both"/>
              <w:rPr>
                <w:sz w:val="20"/>
                <w:szCs w:val="20"/>
                <w:lang w:val="ky-KG"/>
              </w:rPr>
            </w:pPr>
            <w:r w:rsidRPr="007063BF">
              <w:rPr>
                <w:sz w:val="20"/>
                <w:szCs w:val="20"/>
                <w:lang w:val="ky-KG"/>
              </w:rPr>
              <w:t>ЖК-6</w:t>
            </w:r>
          </w:p>
          <w:p w:rsidR="00EA40BF" w:rsidRPr="007063BF" w:rsidRDefault="00EA40BF" w:rsidP="00C54FD9">
            <w:pPr>
              <w:tabs>
                <w:tab w:val="center" w:pos="4677"/>
                <w:tab w:val="right" w:pos="9355"/>
              </w:tabs>
              <w:jc w:val="both"/>
              <w:rPr>
                <w:sz w:val="20"/>
                <w:szCs w:val="20"/>
                <w:lang w:val="ky-KG"/>
              </w:rPr>
            </w:pPr>
            <w:r w:rsidRPr="007063BF">
              <w:rPr>
                <w:sz w:val="20"/>
                <w:szCs w:val="20"/>
                <w:lang w:val="ky-KG"/>
              </w:rPr>
              <w:t>ИК-1</w:t>
            </w:r>
          </w:p>
          <w:p w:rsidR="00EA40BF" w:rsidRPr="007063BF" w:rsidRDefault="00EA40BF" w:rsidP="00C54FD9">
            <w:pPr>
              <w:tabs>
                <w:tab w:val="center" w:pos="4677"/>
                <w:tab w:val="right" w:pos="9355"/>
              </w:tabs>
              <w:jc w:val="both"/>
              <w:rPr>
                <w:sz w:val="20"/>
                <w:szCs w:val="20"/>
                <w:lang w:val="ky-KG"/>
              </w:rPr>
            </w:pPr>
            <w:r w:rsidRPr="007063BF">
              <w:rPr>
                <w:sz w:val="20"/>
                <w:szCs w:val="20"/>
                <w:lang w:val="ky-KG"/>
              </w:rPr>
              <w:t>ИК-6</w:t>
            </w:r>
          </w:p>
          <w:p w:rsidR="00EA40BF" w:rsidRPr="007063BF" w:rsidRDefault="00EA40BF" w:rsidP="00C54FD9">
            <w:pPr>
              <w:tabs>
                <w:tab w:val="center" w:pos="4677"/>
                <w:tab w:val="right" w:pos="9355"/>
              </w:tabs>
              <w:jc w:val="both"/>
              <w:rPr>
                <w:sz w:val="20"/>
                <w:szCs w:val="20"/>
                <w:lang w:val="ky-KG"/>
              </w:rPr>
            </w:pPr>
            <w:r w:rsidRPr="007063BF">
              <w:rPr>
                <w:sz w:val="20"/>
                <w:szCs w:val="20"/>
                <w:lang w:val="ky-KG"/>
              </w:rPr>
              <w:t>СИЖМКК-1</w:t>
            </w:r>
          </w:p>
          <w:p w:rsidR="00EA40BF" w:rsidRPr="007063BF" w:rsidRDefault="00EA40BF" w:rsidP="00C54FD9">
            <w:pPr>
              <w:tabs>
                <w:tab w:val="center" w:pos="4677"/>
                <w:tab w:val="right" w:pos="9355"/>
              </w:tabs>
              <w:jc w:val="both"/>
              <w:rPr>
                <w:sz w:val="20"/>
                <w:szCs w:val="20"/>
                <w:lang w:val="ky-KG"/>
              </w:rPr>
            </w:pPr>
            <w:r w:rsidRPr="007063BF">
              <w:rPr>
                <w:sz w:val="20"/>
                <w:szCs w:val="20"/>
              </w:rPr>
              <w:t>С</w:t>
            </w:r>
            <w:r w:rsidRPr="007063BF">
              <w:rPr>
                <w:sz w:val="20"/>
                <w:szCs w:val="20"/>
                <w:lang w:val="ky-KG"/>
              </w:rPr>
              <w:t>ИЖМКК-5</w:t>
            </w:r>
          </w:p>
        </w:tc>
      </w:tr>
      <w:tr w:rsidR="00EA40BF" w:rsidRPr="007063BF" w:rsidTr="007063BF">
        <w:trPr>
          <w:trHeight w:val="489"/>
        </w:trPr>
        <w:tc>
          <w:tcPr>
            <w:tcW w:w="880" w:type="dxa"/>
            <w:tcBorders>
              <w:top w:val="single" w:sz="4" w:space="0" w:color="auto"/>
              <w:bottom w:val="single" w:sz="4" w:space="0" w:color="auto"/>
            </w:tcBorders>
          </w:tcPr>
          <w:p w:rsidR="00EA40BF" w:rsidRPr="007063BF" w:rsidRDefault="00EA40BF" w:rsidP="00C54FD9">
            <w:pPr>
              <w:tabs>
                <w:tab w:val="center" w:pos="4677"/>
                <w:tab w:val="right" w:pos="9355"/>
              </w:tabs>
              <w:jc w:val="both"/>
              <w:rPr>
                <w:sz w:val="20"/>
                <w:szCs w:val="20"/>
                <w:lang w:val="ky-KG"/>
              </w:rPr>
            </w:pPr>
          </w:p>
        </w:tc>
        <w:tc>
          <w:tcPr>
            <w:tcW w:w="5103" w:type="dxa"/>
            <w:tcBorders>
              <w:top w:val="single" w:sz="4" w:space="0" w:color="auto"/>
              <w:bottom w:val="single" w:sz="4" w:space="0" w:color="auto"/>
            </w:tcBorders>
          </w:tcPr>
          <w:p w:rsidR="00EA40BF" w:rsidRPr="007063BF" w:rsidRDefault="00EA40BF" w:rsidP="00A83710">
            <w:pPr>
              <w:tabs>
                <w:tab w:val="center" w:pos="4677"/>
                <w:tab w:val="right" w:pos="9355"/>
              </w:tabs>
              <w:rPr>
                <w:sz w:val="20"/>
                <w:szCs w:val="20"/>
                <w:lang w:val="ky-KG"/>
              </w:rPr>
            </w:pPr>
            <w:r w:rsidRPr="007063BF">
              <w:rPr>
                <w:sz w:val="20"/>
                <w:szCs w:val="20"/>
                <w:lang w:val="ky-KG"/>
              </w:rPr>
              <w:t>Вариативдүү бөлүк (билимдер, билгичтер, көндүмдөр жождун НББП менен аныкталышат)</w:t>
            </w:r>
          </w:p>
        </w:tc>
        <w:tc>
          <w:tcPr>
            <w:tcW w:w="1418" w:type="dxa"/>
            <w:tcBorders>
              <w:top w:val="single" w:sz="4" w:space="0" w:color="auto"/>
              <w:bottom w:val="single" w:sz="4" w:space="0" w:color="auto"/>
            </w:tcBorders>
          </w:tcPr>
          <w:p w:rsidR="00EA40BF" w:rsidRPr="007063BF" w:rsidRDefault="00EA40BF" w:rsidP="0010308A">
            <w:pPr>
              <w:widowControl w:val="0"/>
              <w:autoSpaceDE w:val="0"/>
              <w:autoSpaceDN w:val="0"/>
              <w:adjustRightInd w:val="0"/>
              <w:rPr>
                <w:sz w:val="20"/>
                <w:szCs w:val="20"/>
                <w:lang w:val="ky-KG"/>
              </w:rPr>
            </w:pPr>
            <w:r w:rsidRPr="007063BF">
              <w:rPr>
                <w:sz w:val="20"/>
                <w:szCs w:val="20"/>
                <w:lang w:val="ky-KG"/>
              </w:rPr>
              <w:t>4 (120)</w:t>
            </w:r>
          </w:p>
        </w:tc>
        <w:tc>
          <w:tcPr>
            <w:tcW w:w="2126" w:type="dxa"/>
            <w:tcBorders>
              <w:top w:val="single" w:sz="4" w:space="0" w:color="auto"/>
              <w:bottom w:val="single" w:sz="4" w:space="0" w:color="auto"/>
            </w:tcBorders>
          </w:tcPr>
          <w:p w:rsidR="00EA40BF" w:rsidRPr="007063BF" w:rsidRDefault="00EA40BF" w:rsidP="00C54FD9">
            <w:pPr>
              <w:tabs>
                <w:tab w:val="center" w:pos="4677"/>
                <w:tab w:val="right" w:pos="9355"/>
              </w:tabs>
              <w:jc w:val="both"/>
              <w:rPr>
                <w:sz w:val="20"/>
                <w:szCs w:val="20"/>
                <w:lang w:val="ky-KG"/>
              </w:rPr>
            </w:pPr>
          </w:p>
        </w:tc>
        <w:tc>
          <w:tcPr>
            <w:tcW w:w="1366" w:type="dxa"/>
            <w:tcBorders>
              <w:top w:val="single" w:sz="4" w:space="0" w:color="auto"/>
              <w:bottom w:val="single" w:sz="4" w:space="0" w:color="auto"/>
            </w:tcBorders>
          </w:tcPr>
          <w:p w:rsidR="00EA40BF" w:rsidRPr="007063BF" w:rsidRDefault="00EA40BF" w:rsidP="00C54FD9">
            <w:pPr>
              <w:tabs>
                <w:tab w:val="center" w:pos="4677"/>
                <w:tab w:val="right" w:pos="9355"/>
              </w:tabs>
              <w:jc w:val="both"/>
              <w:rPr>
                <w:sz w:val="20"/>
                <w:szCs w:val="20"/>
                <w:lang w:val="ky-KG"/>
              </w:rPr>
            </w:pPr>
          </w:p>
        </w:tc>
      </w:tr>
      <w:tr w:rsidR="00EA40BF" w:rsidRPr="007063BF" w:rsidTr="007063BF">
        <w:trPr>
          <w:trHeight w:val="750"/>
        </w:trPr>
        <w:tc>
          <w:tcPr>
            <w:tcW w:w="880" w:type="dxa"/>
            <w:tcBorders>
              <w:top w:val="single" w:sz="4" w:space="0" w:color="auto"/>
              <w:bottom w:val="single" w:sz="4" w:space="0" w:color="auto"/>
            </w:tcBorders>
          </w:tcPr>
          <w:p w:rsidR="00EA40BF" w:rsidRPr="007063BF" w:rsidRDefault="00EA40BF" w:rsidP="00C54FD9">
            <w:pPr>
              <w:tabs>
                <w:tab w:val="center" w:pos="4677"/>
                <w:tab w:val="right" w:pos="9355"/>
              </w:tabs>
              <w:jc w:val="both"/>
              <w:rPr>
                <w:b/>
                <w:sz w:val="20"/>
                <w:szCs w:val="20"/>
                <w:lang w:val="ky-KG"/>
              </w:rPr>
            </w:pPr>
            <w:r w:rsidRPr="007063BF">
              <w:rPr>
                <w:b/>
                <w:sz w:val="20"/>
                <w:szCs w:val="20"/>
                <w:lang w:val="ky-KG"/>
              </w:rPr>
              <w:t>Б.3.</w:t>
            </w:r>
          </w:p>
        </w:tc>
        <w:tc>
          <w:tcPr>
            <w:tcW w:w="5103" w:type="dxa"/>
            <w:tcBorders>
              <w:top w:val="single" w:sz="4" w:space="0" w:color="auto"/>
              <w:bottom w:val="single" w:sz="4" w:space="0" w:color="auto"/>
            </w:tcBorders>
          </w:tcPr>
          <w:p w:rsidR="00EA40BF" w:rsidRPr="007063BF" w:rsidRDefault="00EA40BF" w:rsidP="00C54FD9">
            <w:pPr>
              <w:tabs>
                <w:tab w:val="center" w:pos="4677"/>
                <w:tab w:val="right" w:pos="9355"/>
              </w:tabs>
              <w:jc w:val="both"/>
              <w:rPr>
                <w:sz w:val="20"/>
                <w:szCs w:val="20"/>
                <w:lang w:val="ky-KG"/>
              </w:rPr>
            </w:pPr>
            <w:r w:rsidRPr="007063BF">
              <w:rPr>
                <w:sz w:val="20"/>
                <w:szCs w:val="20"/>
                <w:lang w:val="ky-KG"/>
              </w:rPr>
              <w:t xml:space="preserve">Кесиптик цикл </w:t>
            </w:r>
          </w:p>
        </w:tc>
        <w:tc>
          <w:tcPr>
            <w:tcW w:w="1418" w:type="dxa"/>
            <w:tcBorders>
              <w:top w:val="single" w:sz="4" w:space="0" w:color="auto"/>
              <w:bottom w:val="single" w:sz="4" w:space="0" w:color="auto"/>
            </w:tcBorders>
          </w:tcPr>
          <w:p w:rsidR="00EA40BF" w:rsidRPr="007063BF" w:rsidRDefault="00EA40BF" w:rsidP="0010308A">
            <w:pPr>
              <w:widowControl w:val="0"/>
              <w:autoSpaceDE w:val="0"/>
              <w:autoSpaceDN w:val="0"/>
              <w:adjustRightInd w:val="0"/>
              <w:rPr>
                <w:sz w:val="20"/>
                <w:szCs w:val="20"/>
                <w:lang w:val="en-US"/>
              </w:rPr>
            </w:pPr>
            <w:r w:rsidRPr="007063BF">
              <w:rPr>
                <w:sz w:val="20"/>
                <w:szCs w:val="20"/>
                <w:lang w:val="ky-KG"/>
              </w:rPr>
              <w:t>168</w:t>
            </w:r>
            <w:r w:rsidRPr="007063BF">
              <w:rPr>
                <w:sz w:val="20"/>
                <w:szCs w:val="20"/>
                <w:lang w:val="en-US"/>
              </w:rPr>
              <w:t xml:space="preserve"> </w:t>
            </w:r>
            <w:r w:rsidRPr="007063BF">
              <w:rPr>
                <w:sz w:val="20"/>
                <w:szCs w:val="20"/>
              </w:rPr>
              <w:t xml:space="preserve">-176 </w:t>
            </w:r>
            <w:r w:rsidRPr="007063BF">
              <w:rPr>
                <w:sz w:val="20"/>
                <w:szCs w:val="20"/>
                <w:lang w:val="en-US"/>
              </w:rPr>
              <w:t>(</w:t>
            </w:r>
            <w:r w:rsidRPr="007063BF">
              <w:rPr>
                <w:sz w:val="20"/>
                <w:szCs w:val="20"/>
              </w:rPr>
              <w:t>5040- 5280</w:t>
            </w:r>
            <w:r w:rsidRPr="007063BF">
              <w:rPr>
                <w:sz w:val="20"/>
                <w:szCs w:val="20"/>
                <w:lang w:val="en-US"/>
              </w:rPr>
              <w:t>)</w:t>
            </w:r>
            <w:r w:rsidRPr="007063BF">
              <w:rPr>
                <w:sz w:val="20"/>
                <w:szCs w:val="20"/>
                <w:lang w:val="ky-KG"/>
              </w:rPr>
              <w:t xml:space="preserve"> (*)</w:t>
            </w:r>
          </w:p>
        </w:tc>
        <w:tc>
          <w:tcPr>
            <w:tcW w:w="2126" w:type="dxa"/>
            <w:tcBorders>
              <w:top w:val="single" w:sz="4" w:space="0" w:color="auto"/>
              <w:bottom w:val="single" w:sz="4" w:space="0" w:color="auto"/>
            </w:tcBorders>
          </w:tcPr>
          <w:p w:rsidR="00EA40BF" w:rsidRPr="007063BF" w:rsidRDefault="00EA40BF" w:rsidP="00C54FD9">
            <w:pPr>
              <w:tabs>
                <w:tab w:val="center" w:pos="4677"/>
                <w:tab w:val="right" w:pos="9355"/>
              </w:tabs>
              <w:jc w:val="both"/>
              <w:rPr>
                <w:sz w:val="20"/>
                <w:szCs w:val="20"/>
                <w:lang w:val="ky-KG"/>
              </w:rPr>
            </w:pPr>
          </w:p>
        </w:tc>
        <w:tc>
          <w:tcPr>
            <w:tcW w:w="1366" w:type="dxa"/>
            <w:tcBorders>
              <w:top w:val="single" w:sz="4" w:space="0" w:color="auto"/>
              <w:bottom w:val="single" w:sz="4" w:space="0" w:color="auto"/>
            </w:tcBorders>
          </w:tcPr>
          <w:p w:rsidR="00EA40BF" w:rsidRPr="007063BF" w:rsidRDefault="00EA40BF" w:rsidP="00C54FD9">
            <w:pPr>
              <w:tabs>
                <w:tab w:val="center" w:pos="4677"/>
                <w:tab w:val="right" w:pos="9355"/>
              </w:tabs>
              <w:jc w:val="both"/>
              <w:rPr>
                <w:sz w:val="20"/>
                <w:szCs w:val="20"/>
                <w:lang w:val="ky-KG"/>
              </w:rPr>
            </w:pPr>
          </w:p>
        </w:tc>
      </w:tr>
      <w:tr w:rsidR="00EA40BF" w:rsidRPr="007063BF" w:rsidTr="007063BF">
        <w:trPr>
          <w:trHeight w:val="360"/>
        </w:trPr>
        <w:tc>
          <w:tcPr>
            <w:tcW w:w="880" w:type="dxa"/>
            <w:tcBorders>
              <w:top w:val="single" w:sz="4" w:space="0" w:color="auto"/>
              <w:bottom w:val="single" w:sz="4" w:space="0" w:color="auto"/>
            </w:tcBorders>
          </w:tcPr>
          <w:p w:rsidR="00EA40BF" w:rsidRPr="007063BF" w:rsidRDefault="00EA40BF" w:rsidP="00C54FD9">
            <w:pPr>
              <w:tabs>
                <w:tab w:val="center" w:pos="4677"/>
                <w:tab w:val="right" w:pos="9355"/>
              </w:tabs>
              <w:jc w:val="both"/>
              <w:rPr>
                <w:sz w:val="20"/>
                <w:szCs w:val="20"/>
                <w:lang w:val="ky-KG"/>
              </w:rPr>
            </w:pPr>
            <w:r w:rsidRPr="007063BF">
              <w:rPr>
                <w:sz w:val="20"/>
                <w:szCs w:val="20"/>
                <w:lang w:val="ky-KG"/>
              </w:rPr>
              <w:t xml:space="preserve">  </w:t>
            </w:r>
          </w:p>
        </w:tc>
        <w:tc>
          <w:tcPr>
            <w:tcW w:w="5103" w:type="dxa"/>
            <w:tcBorders>
              <w:top w:val="single" w:sz="4" w:space="0" w:color="auto"/>
              <w:bottom w:val="single" w:sz="4" w:space="0" w:color="auto"/>
            </w:tcBorders>
          </w:tcPr>
          <w:p w:rsidR="00EA40BF" w:rsidRPr="007063BF" w:rsidRDefault="00EA40BF" w:rsidP="00A83710">
            <w:pPr>
              <w:rPr>
                <w:sz w:val="20"/>
                <w:szCs w:val="20"/>
                <w:lang w:val="ky-KG"/>
              </w:rPr>
            </w:pPr>
            <w:r w:rsidRPr="007063BF">
              <w:rPr>
                <w:sz w:val="20"/>
                <w:szCs w:val="20"/>
                <w:lang w:val="ky-KG"/>
              </w:rPr>
              <w:t>Базалык (жалпы кесипкөй ) бөлүгү</w:t>
            </w:r>
          </w:p>
          <w:p w:rsidR="00EA40BF" w:rsidRPr="007063BF" w:rsidRDefault="00EA40BF" w:rsidP="00A83710">
            <w:pPr>
              <w:rPr>
                <w:sz w:val="20"/>
                <w:szCs w:val="20"/>
                <w:lang w:val="ky-KG"/>
              </w:rPr>
            </w:pPr>
            <w:r w:rsidRPr="007063BF">
              <w:rPr>
                <w:sz w:val="20"/>
                <w:szCs w:val="20"/>
                <w:lang w:val="ky-KG"/>
              </w:rPr>
              <w:t xml:space="preserve">Циклдин базалык бөлүгүн үйрөнүүнүн натыйжасында студент </w:t>
            </w:r>
          </w:p>
          <w:p w:rsidR="00EA40BF" w:rsidRPr="007063BF" w:rsidRDefault="00EA40BF" w:rsidP="00A83710">
            <w:pPr>
              <w:rPr>
                <w:b/>
                <w:sz w:val="20"/>
                <w:szCs w:val="20"/>
                <w:lang w:val="ky-KG"/>
              </w:rPr>
            </w:pPr>
            <w:r w:rsidRPr="007063BF">
              <w:rPr>
                <w:b/>
                <w:sz w:val="20"/>
                <w:szCs w:val="20"/>
                <w:lang w:val="ky-KG"/>
              </w:rPr>
              <w:t>Билүүсү керек:</w:t>
            </w:r>
          </w:p>
          <w:p w:rsidR="00EA40BF" w:rsidRPr="007063BF" w:rsidRDefault="00EA40BF" w:rsidP="00A83710">
            <w:pPr>
              <w:rPr>
                <w:sz w:val="20"/>
                <w:szCs w:val="20"/>
                <w:lang w:val="ky-KG"/>
              </w:rPr>
            </w:pPr>
            <w:r w:rsidRPr="007063BF">
              <w:rPr>
                <w:sz w:val="20"/>
                <w:szCs w:val="20"/>
                <w:lang w:val="ky-KG"/>
              </w:rPr>
              <w:t xml:space="preserve">Мамлекет жана укуктун маңызын жана табиятын; негизги мыйзам ченемдүүлүктү калыптандыруу; укуктук жана мамлекеттик өнүгүү жана кызматашуу; укук жана мамлекеттин формасы жана тарыхый бөлүгү; мамлекеттик механизми, укуктук система, башкаруу укугунун каражаты жана механизми; укукту ишке ашыруу, КР мамлекеттик жана укуктук жактан өнүгүшүнүн өзгөчүлүгү; мамлекеттин жана укуктун саясий системасынын коомдогу жана коомчулуктун жашоосундагы орду; негизги тарыхый этаптар, мыйзам ченемдүүлүктөр, КРнын мамлекет жана укукту калыптандырунун, өнүктүрүүнүн өзгөчөлүктөрү жана чет өлкөлүк мамлекеттер жана укуктар; КРнын конституциалык түзүмүнүн өзгөчөлүгү, жарандардын укуктук абалы, мамлекеттин түзүлүшүн, мамлекеттик органдарынын системасынын жана жергиликтүү өз алдынча башкарунун формасы, уюштуруу кызматы. Юридикалык жана атайын илимдин негизги тармактык абалы негизги түшүнүктөрдүн категориялардын, институттардын, субъекттердин укуктук макамдары, укуктук байланыштарынын мазмуну жана мааниси, </w:t>
            </w:r>
            <w:r w:rsidRPr="007063BF">
              <w:rPr>
                <w:sz w:val="20"/>
                <w:szCs w:val="20"/>
                <w:lang w:val="ky-KG"/>
              </w:rPr>
              <w:lastRenderedPageBreak/>
              <w:t>материалдык жана процессуалдык укуктардын ар түрдүү тармактарында: административдик укук, жарандык укук, жарандык процесс, арбитраждык процесс, эмгек укугу,жер укугу, финансы укугу, салык укугу, социалдык камсыздоо укугу, эл аралык укук, эл аралык жеке менчик укугу, техникалык-криминалистик каражаттар жана методдор, тергөө иштеринде тактикалык өндүрүш формалары жана методдору. Кылмыштарды  тергөө жана бетин ачууну уюштуруу; Кылмыштын кээ бир түрлөрү жана топторун изилдөө жана бетин ачуу усулдары;</w:t>
            </w:r>
          </w:p>
          <w:p w:rsidR="00EA40BF" w:rsidRPr="007063BF" w:rsidRDefault="00EA40BF" w:rsidP="00DC7737">
            <w:pPr>
              <w:rPr>
                <w:b/>
                <w:sz w:val="20"/>
                <w:szCs w:val="20"/>
                <w:lang w:val="ky-KG"/>
              </w:rPr>
            </w:pPr>
            <w:r w:rsidRPr="007063BF">
              <w:rPr>
                <w:b/>
                <w:sz w:val="20"/>
                <w:szCs w:val="20"/>
                <w:lang w:val="ky-KG"/>
              </w:rPr>
              <w:t>Жасай билиши керек:</w:t>
            </w:r>
          </w:p>
          <w:p w:rsidR="00EA40BF" w:rsidRPr="007063BF" w:rsidRDefault="00EA40BF" w:rsidP="008D1544">
            <w:pPr>
              <w:rPr>
                <w:sz w:val="20"/>
                <w:szCs w:val="20"/>
                <w:lang w:val="ky-KG"/>
              </w:rPr>
            </w:pPr>
            <w:r w:rsidRPr="007063BF">
              <w:rPr>
                <w:sz w:val="20"/>
                <w:szCs w:val="20"/>
                <w:lang w:val="ky-KG"/>
              </w:rPr>
              <w:t>Укуктук түшүнүктөргө жана категорияларга таянууну;</w:t>
            </w:r>
          </w:p>
          <w:p w:rsidR="00EA40BF" w:rsidRPr="007063BF" w:rsidRDefault="00EA40BF" w:rsidP="008D1544">
            <w:pPr>
              <w:rPr>
                <w:sz w:val="20"/>
                <w:szCs w:val="20"/>
                <w:lang w:val="ky-KG"/>
              </w:rPr>
            </w:pPr>
            <w:r w:rsidRPr="007063BF">
              <w:rPr>
                <w:sz w:val="20"/>
                <w:szCs w:val="20"/>
                <w:lang w:val="ky-KG"/>
              </w:rPr>
              <w:t>укуктук фактыларды анализдөө жана буларга байланыштуу пайда болгон укуктук мамилелер; укук ченемдерин анализдөө, түшүндүрүү жана туура пайдалануу; чечимдерди кабыл алуу жана укуктук иш-аракеттерди мыйзамга ылайык туура жүзөгө ашыруу; ченемдик укуктук актыларга укуктук экспертиза  жүргүзүү;</w:t>
            </w:r>
          </w:p>
          <w:p w:rsidR="00EA40BF" w:rsidRPr="007063BF" w:rsidRDefault="00EA40BF" w:rsidP="008D1544">
            <w:pPr>
              <w:rPr>
                <w:sz w:val="20"/>
                <w:szCs w:val="20"/>
                <w:lang w:val="ky-KG"/>
              </w:rPr>
            </w:pPr>
            <w:r w:rsidRPr="007063BF">
              <w:rPr>
                <w:sz w:val="20"/>
                <w:szCs w:val="20"/>
                <w:lang w:val="ky-KG"/>
              </w:rPr>
              <w:t>квалификациялык укуктук бүтүмдөрдү жана консультацияларды  берүү; укуктук документтерди туура түзүү жана тастыктоо; техникокриминалистикалык каражаттарды жана усулдарды пайдалануу, сот экспертизасын дайындоодо жана алдын ала тергөө жүргүзүүдө чечүүгө ылайык  маселелерди туура коюу;</w:t>
            </w:r>
          </w:p>
          <w:p w:rsidR="00EA40BF" w:rsidRPr="007063BF" w:rsidRDefault="00EA40BF" w:rsidP="008D1544">
            <w:pPr>
              <w:rPr>
                <w:sz w:val="20"/>
                <w:szCs w:val="20"/>
                <w:lang w:val="ky-KG"/>
              </w:rPr>
            </w:pPr>
            <w:r w:rsidRPr="007063BF">
              <w:rPr>
                <w:sz w:val="20"/>
                <w:szCs w:val="20"/>
                <w:lang w:val="ky-KG"/>
              </w:rPr>
              <w:t>эксперттин (адистин) бүтүмдөрүн анализдөө жана туура баалоо;</w:t>
            </w:r>
          </w:p>
          <w:p w:rsidR="00EA40BF" w:rsidRPr="007063BF" w:rsidRDefault="00EA40BF" w:rsidP="008D1544">
            <w:pPr>
              <w:rPr>
                <w:sz w:val="20"/>
                <w:szCs w:val="20"/>
                <w:lang w:val="ky-KG"/>
              </w:rPr>
            </w:pPr>
            <w:r w:rsidRPr="007063BF">
              <w:rPr>
                <w:sz w:val="20"/>
                <w:szCs w:val="20"/>
                <w:lang w:val="ky-KG"/>
              </w:rPr>
              <w:t>тергөө иш өндүрүшүндө жана тактикалык  операцияларды жасоодо тактикалык жолдорду колдонуу;</w:t>
            </w:r>
          </w:p>
          <w:p w:rsidR="00EA40BF" w:rsidRPr="007063BF" w:rsidRDefault="00EA40BF" w:rsidP="008D1544">
            <w:pPr>
              <w:rPr>
                <w:sz w:val="20"/>
                <w:szCs w:val="20"/>
                <w:lang w:val="ky-KG"/>
              </w:rPr>
            </w:pPr>
            <w:r w:rsidRPr="007063BF">
              <w:rPr>
                <w:sz w:val="20"/>
                <w:szCs w:val="20"/>
                <w:lang w:val="ky-KG"/>
              </w:rPr>
              <w:t>кылмыш кылууга турткү болгон кырдаалдарды ачуу; укук  бузуулардын алдын алуу жана эскертүү иштерин ишке ашыруу жана пландоо; коррупциялык элементтердин тамырына балта чабуу үчүн алардын бетин ачуу, баа берүү жана иш жүргузүү;</w:t>
            </w:r>
          </w:p>
          <w:p w:rsidR="00EA40BF" w:rsidRPr="007063BF" w:rsidRDefault="00EA40BF" w:rsidP="008D1544">
            <w:pPr>
              <w:rPr>
                <w:sz w:val="20"/>
                <w:szCs w:val="20"/>
                <w:lang w:val="ky-KG"/>
              </w:rPr>
            </w:pPr>
            <w:r w:rsidRPr="007063BF">
              <w:rPr>
                <w:b/>
                <w:i/>
                <w:sz w:val="20"/>
                <w:szCs w:val="20"/>
                <w:lang w:val="ky-KG"/>
              </w:rPr>
              <w:t>аткара  билүүсү  керек:</w:t>
            </w:r>
          </w:p>
          <w:p w:rsidR="00EA40BF" w:rsidRPr="007063BF" w:rsidRDefault="00EA40BF" w:rsidP="008D1544">
            <w:pPr>
              <w:rPr>
                <w:sz w:val="20"/>
                <w:szCs w:val="20"/>
                <w:lang w:val="ky-KG"/>
              </w:rPr>
            </w:pPr>
            <w:r w:rsidRPr="007063BF">
              <w:rPr>
                <w:sz w:val="20"/>
                <w:szCs w:val="20"/>
                <w:lang w:val="ky-KG"/>
              </w:rPr>
              <w:t>юридикалык (укук) терминологиясын билүүгө; укук актылары менен иштөө көндүмдөрүнө; кесиптик ишинин объектиси болгон ар кандай укуктук кубулуштарды анализдөө,  укуктук фактыларды, укук ченемдерин жана укуктук мамилелер боюнча көндүмдөргө; укук колдонуу жана укук коргоо практикасынын анализин билүүгө; коллизияларды жана укук проблемаларын чече билүү; материалдык жана процессуалдык ченемдерди реализациялоого;</w:t>
            </w:r>
          </w:p>
          <w:p w:rsidR="00EA40BF" w:rsidRPr="007063BF" w:rsidRDefault="00EA40BF" w:rsidP="008D1544">
            <w:pPr>
              <w:rPr>
                <w:sz w:val="20"/>
                <w:szCs w:val="20"/>
                <w:lang w:val="ky-KG"/>
              </w:rPr>
            </w:pPr>
            <w:r w:rsidRPr="007063BF">
              <w:rPr>
                <w:sz w:val="20"/>
                <w:szCs w:val="20"/>
                <w:lang w:val="ky-KG"/>
              </w:rPr>
              <w:t>адамдын жана жарандын укугун коргоо боюнча керектүү чараларды көрүүгө; издерди жана мүлктүк далилдерди алууда технико-криминалистикалык методдорду колдонуу көндүмдөрүнө ээ болуу;</w:t>
            </w:r>
          </w:p>
          <w:p w:rsidR="00EA40BF" w:rsidRPr="007063BF" w:rsidRDefault="00EA40BF" w:rsidP="008D1544">
            <w:pPr>
              <w:tabs>
                <w:tab w:val="center" w:pos="4677"/>
                <w:tab w:val="right" w:pos="9355"/>
              </w:tabs>
              <w:jc w:val="both"/>
              <w:rPr>
                <w:sz w:val="20"/>
                <w:szCs w:val="20"/>
                <w:lang w:val="ky-KG"/>
              </w:rPr>
            </w:pPr>
            <w:r w:rsidRPr="007063BF">
              <w:rPr>
                <w:sz w:val="20"/>
                <w:szCs w:val="20"/>
                <w:lang w:val="ky-KG"/>
              </w:rPr>
              <w:t>укук бузуунун ар кандай түрлөрүн квалификациялоо жана чектөө методикасына ээ болуу;</w:t>
            </w:r>
          </w:p>
        </w:tc>
        <w:tc>
          <w:tcPr>
            <w:tcW w:w="1418" w:type="dxa"/>
            <w:tcBorders>
              <w:top w:val="single" w:sz="4" w:space="0" w:color="auto"/>
              <w:bottom w:val="single" w:sz="4" w:space="0" w:color="auto"/>
            </w:tcBorders>
          </w:tcPr>
          <w:p w:rsidR="00EA40BF" w:rsidRPr="007063BF" w:rsidRDefault="00EA40BF" w:rsidP="0010308A">
            <w:pPr>
              <w:widowControl w:val="0"/>
              <w:autoSpaceDE w:val="0"/>
              <w:autoSpaceDN w:val="0"/>
              <w:adjustRightInd w:val="0"/>
              <w:ind w:left="-108"/>
              <w:rPr>
                <w:sz w:val="20"/>
                <w:szCs w:val="20"/>
                <w:lang w:val="ky-KG"/>
              </w:rPr>
            </w:pPr>
            <w:r w:rsidRPr="007063BF">
              <w:rPr>
                <w:sz w:val="20"/>
                <w:szCs w:val="20"/>
                <w:lang w:val="ky-KG"/>
              </w:rPr>
              <w:lastRenderedPageBreak/>
              <w:t>12</w:t>
            </w:r>
            <w:r w:rsidR="001407FD">
              <w:rPr>
                <w:sz w:val="20"/>
                <w:szCs w:val="20"/>
                <w:lang w:val="ky-KG"/>
              </w:rPr>
              <w:t>7</w:t>
            </w:r>
            <w:r w:rsidRPr="007063BF">
              <w:rPr>
                <w:sz w:val="20"/>
                <w:szCs w:val="20"/>
                <w:lang w:val="ky-KG"/>
              </w:rPr>
              <w:t xml:space="preserve"> (3</w:t>
            </w:r>
            <w:r w:rsidR="001407FD">
              <w:rPr>
                <w:sz w:val="20"/>
                <w:szCs w:val="20"/>
                <w:lang w:val="ky-KG"/>
              </w:rPr>
              <w:t>8</w:t>
            </w:r>
            <w:r w:rsidR="00D97BC8">
              <w:rPr>
                <w:sz w:val="20"/>
                <w:szCs w:val="20"/>
                <w:lang w:val="ky-KG"/>
              </w:rPr>
              <w:t>1</w:t>
            </w:r>
            <w:r w:rsidRPr="007063BF">
              <w:rPr>
                <w:sz w:val="20"/>
                <w:szCs w:val="20"/>
                <w:lang w:val="ky-KG"/>
              </w:rPr>
              <w:t>0)</w:t>
            </w:r>
          </w:p>
          <w:p w:rsidR="00EA40BF" w:rsidRPr="007063BF" w:rsidRDefault="00EA40BF" w:rsidP="0010308A">
            <w:pPr>
              <w:widowControl w:val="0"/>
              <w:autoSpaceDE w:val="0"/>
              <w:autoSpaceDN w:val="0"/>
              <w:adjustRightInd w:val="0"/>
              <w:rPr>
                <w:sz w:val="20"/>
                <w:szCs w:val="20"/>
                <w:lang w:val="ky-KG"/>
              </w:rPr>
            </w:pPr>
            <w:r w:rsidRPr="007063BF">
              <w:rPr>
                <w:sz w:val="20"/>
                <w:szCs w:val="20"/>
                <w:lang w:val="ky-KG"/>
              </w:rPr>
              <w:t>(*)</w:t>
            </w:r>
          </w:p>
          <w:p w:rsidR="00EA40BF" w:rsidRPr="007063BF" w:rsidRDefault="00EA40BF" w:rsidP="0010308A">
            <w:pPr>
              <w:widowControl w:val="0"/>
              <w:autoSpaceDE w:val="0"/>
              <w:autoSpaceDN w:val="0"/>
              <w:adjustRightInd w:val="0"/>
              <w:rPr>
                <w:sz w:val="20"/>
                <w:szCs w:val="20"/>
                <w:lang w:val="ky-KG"/>
              </w:rPr>
            </w:pPr>
          </w:p>
        </w:tc>
        <w:tc>
          <w:tcPr>
            <w:tcW w:w="2126" w:type="dxa"/>
            <w:tcBorders>
              <w:top w:val="single" w:sz="4" w:space="0" w:color="auto"/>
              <w:bottom w:val="single" w:sz="4" w:space="0" w:color="auto"/>
            </w:tcBorders>
          </w:tcPr>
          <w:p w:rsidR="00EA40BF" w:rsidRPr="007E4B0D" w:rsidRDefault="00EA40BF" w:rsidP="006C2FD9">
            <w:pPr>
              <w:rPr>
                <w:sz w:val="20"/>
                <w:szCs w:val="20"/>
                <w:lang w:val="ky-KG"/>
              </w:rPr>
            </w:pPr>
            <w:r w:rsidRPr="007063BF">
              <w:rPr>
                <w:sz w:val="20"/>
                <w:szCs w:val="20"/>
                <w:lang w:val="ky-KG"/>
              </w:rPr>
              <w:t>Мамлекет жана укук теориясы</w:t>
            </w:r>
          </w:p>
          <w:p w:rsidR="00EA40BF" w:rsidRPr="007063BF" w:rsidRDefault="003847C5" w:rsidP="006C2FD9">
            <w:pPr>
              <w:rPr>
                <w:sz w:val="20"/>
                <w:szCs w:val="20"/>
                <w:lang w:val="ky-KG"/>
              </w:rPr>
            </w:pPr>
            <w:r>
              <w:rPr>
                <w:sz w:val="20"/>
                <w:szCs w:val="20"/>
                <w:lang w:val="ky-KG"/>
              </w:rPr>
              <w:t>Кыргызстандын</w:t>
            </w:r>
            <w:r w:rsidR="00EA40BF" w:rsidRPr="007063BF">
              <w:rPr>
                <w:sz w:val="20"/>
                <w:szCs w:val="20"/>
                <w:lang w:val="ky-KG"/>
              </w:rPr>
              <w:t xml:space="preserve"> мамлекет жана укук тарыхы</w:t>
            </w:r>
          </w:p>
          <w:p w:rsidR="00EA40BF" w:rsidRPr="007063BF" w:rsidRDefault="00EA40BF" w:rsidP="006C2FD9">
            <w:pPr>
              <w:rPr>
                <w:sz w:val="20"/>
                <w:szCs w:val="20"/>
                <w:lang w:val="ky-KG"/>
              </w:rPr>
            </w:pPr>
            <w:r w:rsidRPr="007063BF">
              <w:rPr>
                <w:sz w:val="20"/>
                <w:szCs w:val="20"/>
                <w:lang w:val="ky-KG"/>
              </w:rPr>
              <w:t>Чет өлкөлөрдүн мамлекет жана укук тарыхы</w:t>
            </w:r>
          </w:p>
          <w:p w:rsidR="00EA40BF" w:rsidRPr="007063BF" w:rsidRDefault="00EA40BF" w:rsidP="006C2FD9">
            <w:pPr>
              <w:rPr>
                <w:sz w:val="20"/>
                <w:szCs w:val="20"/>
                <w:lang w:val="ky-KG"/>
              </w:rPr>
            </w:pPr>
            <w:r w:rsidRPr="007063BF">
              <w:rPr>
                <w:sz w:val="20"/>
                <w:szCs w:val="20"/>
              </w:rPr>
              <w:t>Конституци</w:t>
            </w:r>
            <w:r w:rsidRPr="007063BF">
              <w:rPr>
                <w:sz w:val="20"/>
                <w:szCs w:val="20"/>
                <w:lang w:val="ky-KG"/>
              </w:rPr>
              <w:t>ялык укук</w:t>
            </w:r>
          </w:p>
          <w:p w:rsidR="00EA40BF" w:rsidRPr="007063BF" w:rsidRDefault="00EA40BF" w:rsidP="006C2FD9">
            <w:pPr>
              <w:rPr>
                <w:sz w:val="20"/>
                <w:szCs w:val="20"/>
                <w:lang w:val="ky-KG"/>
              </w:rPr>
            </w:pPr>
            <w:r w:rsidRPr="007063BF">
              <w:rPr>
                <w:sz w:val="20"/>
                <w:szCs w:val="20"/>
              </w:rPr>
              <w:t>Администра</w:t>
            </w:r>
            <w:r w:rsidR="001407FD">
              <w:rPr>
                <w:sz w:val="20"/>
                <w:szCs w:val="20"/>
                <w:lang w:val="ky-KG"/>
              </w:rPr>
              <w:t>циялык-процедуралык</w:t>
            </w:r>
            <w:r w:rsidRPr="007063BF">
              <w:rPr>
                <w:sz w:val="20"/>
                <w:szCs w:val="20"/>
                <w:lang w:val="ky-KG"/>
              </w:rPr>
              <w:t xml:space="preserve"> укук</w:t>
            </w:r>
          </w:p>
          <w:p w:rsidR="00EA40BF" w:rsidRPr="007063BF" w:rsidRDefault="00EA40BF" w:rsidP="006C2FD9">
            <w:pPr>
              <w:rPr>
                <w:sz w:val="20"/>
                <w:szCs w:val="20"/>
                <w:lang w:val="ky-KG"/>
              </w:rPr>
            </w:pPr>
            <w:r w:rsidRPr="007063BF">
              <w:rPr>
                <w:sz w:val="20"/>
                <w:szCs w:val="20"/>
                <w:lang w:val="ky-KG"/>
              </w:rPr>
              <w:t>Жарандык укук</w:t>
            </w:r>
          </w:p>
          <w:p w:rsidR="00EA40BF" w:rsidRPr="001407FD" w:rsidRDefault="00EA40BF" w:rsidP="006C2FD9">
            <w:pPr>
              <w:rPr>
                <w:sz w:val="20"/>
                <w:szCs w:val="20"/>
                <w:lang w:val="ky-KG"/>
              </w:rPr>
            </w:pPr>
            <w:r w:rsidRPr="007063BF">
              <w:rPr>
                <w:sz w:val="20"/>
                <w:szCs w:val="20"/>
                <w:lang w:val="ky-KG"/>
              </w:rPr>
              <w:t>Жарандык</w:t>
            </w:r>
            <w:r w:rsidRPr="007063BF">
              <w:rPr>
                <w:sz w:val="20"/>
                <w:szCs w:val="20"/>
              </w:rPr>
              <w:t xml:space="preserve"> процесс</w:t>
            </w:r>
            <w:r w:rsidR="001407FD">
              <w:rPr>
                <w:sz w:val="20"/>
                <w:szCs w:val="20"/>
                <w:lang w:val="ky-KG"/>
              </w:rPr>
              <w:t>тик укук</w:t>
            </w:r>
          </w:p>
          <w:p w:rsidR="00EA40BF" w:rsidRPr="007063BF" w:rsidRDefault="00EA40BF" w:rsidP="006C2FD9">
            <w:pPr>
              <w:rPr>
                <w:sz w:val="20"/>
                <w:szCs w:val="20"/>
                <w:lang w:val="ky-KG"/>
              </w:rPr>
            </w:pPr>
            <w:r w:rsidRPr="007063BF">
              <w:rPr>
                <w:sz w:val="20"/>
                <w:szCs w:val="20"/>
                <w:lang w:val="ky-KG"/>
              </w:rPr>
              <w:t>Эмгек укугу</w:t>
            </w:r>
          </w:p>
          <w:p w:rsidR="00EA40BF" w:rsidRDefault="00EA40BF" w:rsidP="006C2FD9">
            <w:pPr>
              <w:rPr>
                <w:sz w:val="20"/>
                <w:szCs w:val="20"/>
                <w:lang w:val="ky-KG"/>
              </w:rPr>
            </w:pPr>
            <w:r w:rsidRPr="007063BF">
              <w:rPr>
                <w:sz w:val="20"/>
                <w:szCs w:val="20"/>
                <w:lang w:val="ky-KG"/>
              </w:rPr>
              <w:t>Кылмыш-жаза укугу</w:t>
            </w:r>
          </w:p>
          <w:p w:rsidR="001407FD" w:rsidRPr="007063BF" w:rsidRDefault="001407FD" w:rsidP="006C2FD9">
            <w:pPr>
              <w:rPr>
                <w:sz w:val="20"/>
                <w:szCs w:val="20"/>
                <w:lang w:val="ky-KG"/>
              </w:rPr>
            </w:pPr>
            <w:r>
              <w:rPr>
                <w:sz w:val="20"/>
                <w:szCs w:val="20"/>
                <w:lang w:val="ky-KG"/>
              </w:rPr>
              <w:t>Бузуулар жөнүндө иштер боюнча укук жана жол-жоболор</w:t>
            </w:r>
          </w:p>
          <w:p w:rsidR="00EA40BF" w:rsidRPr="001407FD" w:rsidRDefault="00EA40BF" w:rsidP="006C2FD9">
            <w:pPr>
              <w:rPr>
                <w:sz w:val="20"/>
                <w:szCs w:val="20"/>
                <w:lang w:val="ky-KG"/>
              </w:rPr>
            </w:pPr>
            <w:r w:rsidRPr="007063BF">
              <w:rPr>
                <w:sz w:val="20"/>
                <w:szCs w:val="20"/>
                <w:lang w:val="ky-KG"/>
              </w:rPr>
              <w:t>Кылмыш-жаза</w:t>
            </w:r>
            <w:r w:rsidRPr="007063BF">
              <w:rPr>
                <w:sz w:val="20"/>
                <w:szCs w:val="20"/>
              </w:rPr>
              <w:t xml:space="preserve"> процесс</w:t>
            </w:r>
            <w:r w:rsidR="001407FD">
              <w:rPr>
                <w:sz w:val="20"/>
                <w:szCs w:val="20"/>
                <w:lang w:val="ky-KG"/>
              </w:rPr>
              <w:t>тик укук</w:t>
            </w:r>
          </w:p>
          <w:p w:rsidR="000B7E98" w:rsidRPr="007063BF" w:rsidRDefault="000B7E98" w:rsidP="007A5C19">
            <w:pPr>
              <w:rPr>
                <w:sz w:val="20"/>
                <w:szCs w:val="20"/>
                <w:lang w:val="ky-KG"/>
              </w:rPr>
            </w:pPr>
            <w:r w:rsidRPr="007063BF">
              <w:rPr>
                <w:sz w:val="20"/>
                <w:szCs w:val="20"/>
              </w:rPr>
              <w:t>Муниципал</w:t>
            </w:r>
            <w:r w:rsidR="007A5C19" w:rsidRPr="007063BF">
              <w:rPr>
                <w:sz w:val="20"/>
                <w:szCs w:val="20"/>
                <w:lang w:val="ky-KG"/>
              </w:rPr>
              <w:t>дык укук</w:t>
            </w:r>
            <w:r w:rsidRPr="007063BF">
              <w:rPr>
                <w:sz w:val="20"/>
                <w:szCs w:val="20"/>
              </w:rPr>
              <w:t xml:space="preserve"> </w:t>
            </w:r>
            <w:r w:rsidR="007A5C19" w:rsidRPr="007063BF">
              <w:rPr>
                <w:sz w:val="20"/>
                <w:szCs w:val="20"/>
                <w:lang w:val="ky-KG"/>
              </w:rPr>
              <w:t>Финансы укугу</w:t>
            </w:r>
          </w:p>
          <w:p w:rsidR="000B7E98" w:rsidRPr="007063BF" w:rsidRDefault="007A5C19" w:rsidP="000B7E98">
            <w:pPr>
              <w:rPr>
                <w:sz w:val="20"/>
                <w:szCs w:val="20"/>
                <w:lang w:val="ky-KG"/>
              </w:rPr>
            </w:pPr>
            <w:r w:rsidRPr="007063BF">
              <w:rPr>
                <w:sz w:val="20"/>
                <w:szCs w:val="20"/>
                <w:lang w:val="ky-KG"/>
              </w:rPr>
              <w:t>Эл аралык укук</w:t>
            </w:r>
          </w:p>
          <w:p w:rsidR="000B7E98" w:rsidRPr="007063BF" w:rsidRDefault="007A5C19" w:rsidP="000B7E98">
            <w:pPr>
              <w:rPr>
                <w:sz w:val="20"/>
                <w:szCs w:val="20"/>
                <w:lang w:val="ky-KG"/>
              </w:rPr>
            </w:pPr>
            <w:r w:rsidRPr="007063BF">
              <w:rPr>
                <w:sz w:val="20"/>
                <w:szCs w:val="20"/>
                <w:lang w:val="ky-KG"/>
              </w:rPr>
              <w:lastRenderedPageBreak/>
              <w:t xml:space="preserve">Балдар кылмыштуулугун алдын алуу </w:t>
            </w:r>
          </w:p>
          <w:p w:rsidR="000B7E98" w:rsidRPr="007063BF" w:rsidRDefault="000B7E98" w:rsidP="000B7E98">
            <w:pPr>
              <w:rPr>
                <w:sz w:val="20"/>
                <w:szCs w:val="20"/>
                <w:lang w:val="ky-KG"/>
              </w:rPr>
            </w:pPr>
            <w:r w:rsidRPr="007063BF">
              <w:rPr>
                <w:sz w:val="20"/>
                <w:szCs w:val="20"/>
                <w:lang w:val="ky-KG"/>
              </w:rPr>
              <w:t>Криминалистика</w:t>
            </w:r>
          </w:p>
          <w:p w:rsidR="000B7E98" w:rsidRPr="007063BF" w:rsidRDefault="000B7E98" w:rsidP="000B7E98">
            <w:pPr>
              <w:rPr>
                <w:sz w:val="20"/>
                <w:szCs w:val="20"/>
                <w:lang w:val="ky-KG"/>
              </w:rPr>
            </w:pPr>
            <w:r w:rsidRPr="007063BF">
              <w:rPr>
                <w:sz w:val="20"/>
                <w:szCs w:val="20"/>
                <w:lang w:val="ky-KG"/>
              </w:rPr>
              <w:t>Прокурор</w:t>
            </w:r>
            <w:r w:rsidR="007A5C19" w:rsidRPr="007063BF">
              <w:rPr>
                <w:sz w:val="20"/>
                <w:szCs w:val="20"/>
                <w:lang w:val="ky-KG"/>
              </w:rPr>
              <w:t>дук көзөмөл</w:t>
            </w:r>
          </w:p>
          <w:p w:rsidR="00375974" w:rsidRPr="007063BF" w:rsidRDefault="007A5C19" w:rsidP="00375974">
            <w:pPr>
              <w:rPr>
                <w:sz w:val="20"/>
                <w:szCs w:val="20"/>
                <w:lang w:val="ky-KG"/>
              </w:rPr>
            </w:pPr>
            <w:r w:rsidRPr="007063BF">
              <w:rPr>
                <w:sz w:val="20"/>
                <w:szCs w:val="20"/>
                <w:lang w:val="ky-KG"/>
              </w:rPr>
              <w:t>Укук коргоо органдарынын администрациялык ишмердүүлүгү</w:t>
            </w:r>
            <w:r w:rsidR="00375974" w:rsidRPr="007063BF">
              <w:rPr>
                <w:sz w:val="20"/>
                <w:szCs w:val="20"/>
                <w:lang w:val="ky-KG"/>
              </w:rPr>
              <w:t>, Укук коргоо органдарынын ыкчам-иликтөө ишмердүүлүгү ,</w:t>
            </w:r>
          </w:p>
          <w:p w:rsidR="000B7E98" w:rsidRPr="007063BF" w:rsidRDefault="00375974" w:rsidP="00375974">
            <w:pPr>
              <w:rPr>
                <w:sz w:val="20"/>
                <w:szCs w:val="20"/>
                <w:lang w:val="ky-KG"/>
              </w:rPr>
            </w:pPr>
            <w:r w:rsidRPr="007063BF">
              <w:rPr>
                <w:sz w:val="20"/>
                <w:szCs w:val="20"/>
                <w:lang w:val="ky-KG"/>
              </w:rPr>
              <w:t>Укук коргоо органдары</w:t>
            </w:r>
          </w:p>
          <w:p w:rsidR="000B7E98" w:rsidRPr="007063BF" w:rsidRDefault="00375974" w:rsidP="000B7E98">
            <w:pPr>
              <w:rPr>
                <w:sz w:val="20"/>
                <w:szCs w:val="20"/>
                <w:lang w:val="ky-KG"/>
              </w:rPr>
            </w:pPr>
            <w:r w:rsidRPr="007063BF">
              <w:rPr>
                <w:sz w:val="20"/>
                <w:szCs w:val="20"/>
                <w:lang w:val="ky-KG"/>
              </w:rPr>
              <w:t>Укку коргоо органдарынын кесиптик этикасы</w:t>
            </w:r>
          </w:p>
          <w:p w:rsidR="00EA40BF" w:rsidRPr="007063BF" w:rsidRDefault="000B7E98" w:rsidP="00375974">
            <w:pPr>
              <w:rPr>
                <w:sz w:val="20"/>
                <w:szCs w:val="20"/>
                <w:lang w:val="ky-KG"/>
              </w:rPr>
            </w:pPr>
            <w:r w:rsidRPr="007063BF">
              <w:rPr>
                <w:sz w:val="20"/>
                <w:szCs w:val="20"/>
                <w:lang w:val="ky-KG"/>
              </w:rPr>
              <w:t>Криминология</w:t>
            </w:r>
          </w:p>
        </w:tc>
        <w:tc>
          <w:tcPr>
            <w:tcW w:w="1366" w:type="dxa"/>
            <w:tcBorders>
              <w:top w:val="single" w:sz="4" w:space="0" w:color="auto"/>
              <w:bottom w:val="single" w:sz="4" w:space="0" w:color="auto"/>
            </w:tcBorders>
          </w:tcPr>
          <w:p w:rsidR="000B7E98" w:rsidRPr="007063BF" w:rsidRDefault="000B7E98" w:rsidP="000B7E98">
            <w:pPr>
              <w:widowControl w:val="0"/>
              <w:autoSpaceDE w:val="0"/>
              <w:autoSpaceDN w:val="0"/>
              <w:adjustRightInd w:val="0"/>
              <w:rPr>
                <w:sz w:val="20"/>
                <w:szCs w:val="20"/>
              </w:rPr>
            </w:pPr>
            <w:r w:rsidRPr="007063BF">
              <w:rPr>
                <w:sz w:val="20"/>
                <w:szCs w:val="20"/>
              </w:rPr>
              <w:lastRenderedPageBreak/>
              <w:t>ОК-1 -</w:t>
            </w:r>
          </w:p>
          <w:p w:rsidR="000B7E98" w:rsidRPr="007063BF" w:rsidRDefault="000B7E98" w:rsidP="000B7E98">
            <w:pPr>
              <w:widowControl w:val="0"/>
              <w:autoSpaceDE w:val="0"/>
              <w:autoSpaceDN w:val="0"/>
              <w:adjustRightInd w:val="0"/>
              <w:rPr>
                <w:sz w:val="20"/>
                <w:szCs w:val="20"/>
              </w:rPr>
            </w:pPr>
            <w:r w:rsidRPr="007063BF">
              <w:rPr>
                <w:sz w:val="20"/>
                <w:szCs w:val="20"/>
              </w:rPr>
              <w:t>ОК-6</w:t>
            </w:r>
          </w:p>
          <w:p w:rsidR="000B7E98" w:rsidRPr="007063BF" w:rsidRDefault="000B7E98" w:rsidP="000B7E98">
            <w:pPr>
              <w:widowControl w:val="0"/>
              <w:autoSpaceDE w:val="0"/>
              <w:autoSpaceDN w:val="0"/>
              <w:adjustRightInd w:val="0"/>
              <w:rPr>
                <w:sz w:val="20"/>
                <w:szCs w:val="20"/>
              </w:rPr>
            </w:pPr>
            <w:r w:rsidRPr="007063BF">
              <w:rPr>
                <w:sz w:val="20"/>
                <w:szCs w:val="20"/>
              </w:rPr>
              <w:t>ИК-1-</w:t>
            </w:r>
          </w:p>
          <w:p w:rsidR="000B7E98" w:rsidRPr="007063BF" w:rsidRDefault="000B7E98" w:rsidP="000B7E98">
            <w:pPr>
              <w:widowControl w:val="0"/>
              <w:autoSpaceDE w:val="0"/>
              <w:autoSpaceDN w:val="0"/>
              <w:adjustRightInd w:val="0"/>
              <w:rPr>
                <w:sz w:val="20"/>
                <w:szCs w:val="20"/>
              </w:rPr>
            </w:pPr>
            <w:r w:rsidRPr="007063BF">
              <w:rPr>
                <w:sz w:val="20"/>
                <w:szCs w:val="20"/>
              </w:rPr>
              <w:t>ИК-6</w:t>
            </w:r>
          </w:p>
          <w:p w:rsidR="000B7E98" w:rsidRPr="007063BF" w:rsidRDefault="00A26063" w:rsidP="000B7E98">
            <w:pPr>
              <w:widowControl w:val="0"/>
              <w:autoSpaceDE w:val="0"/>
              <w:autoSpaceDN w:val="0"/>
              <w:adjustRightInd w:val="0"/>
              <w:rPr>
                <w:sz w:val="20"/>
                <w:szCs w:val="20"/>
              </w:rPr>
            </w:pPr>
            <w:r w:rsidRPr="007063BF">
              <w:rPr>
                <w:sz w:val="20"/>
                <w:szCs w:val="20"/>
              </w:rPr>
              <w:t>С</w:t>
            </w:r>
            <w:r w:rsidRPr="007063BF">
              <w:rPr>
                <w:sz w:val="20"/>
                <w:szCs w:val="20"/>
                <w:lang w:val="ky-KG"/>
              </w:rPr>
              <w:t>ИЖМ</w:t>
            </w:r>
            <w:r w:rsidR="000B7E98" w:rsidRPr="007063BF">
              <w:rPr>
                <w:sz w:val="20"/>
                <w:szCs w:val="20"/>
              </w:rPr>
              <w:t>К-1</w:t>
            </w:r>
          </w:p>
          <w:p w:rsidR="000B7E98" w:rsidRPr="007063BF" w:rsidRDefault="00A26063" w:rsidP="000B7E98">
            <w:pPr>
              <w:widowControl w:val="0"/>
              <w:autoSpaceDE w:val="0"/>
              <w:autoSpaceDN w:val="0"/>
              <w:adjustRightInd w:val="0"/>
              <w:rPr>
                <w:sz w:val="20"/>
                <w:szCs w:val="20"/>
              </w:rPr>
            </w:pPr>
            <w:r w:rsidRPr="007063BF">
              <w:rPr>
                <w:sz w:val="20"/>
                <w:szCs w:val="20"/>
              </w:rPr>
              <w:t>С</w:t>
            </w:r>
            <w:r w:rsidRPr="007063BF">
              <w:rPr>
                <w:sz w:val="20"/>
                <w:szCs w:val="20"/>
                <w:lang w:val="ky-KG"/>
              </w:rPr>
              <w:t>ИЖМ</w:t>
            </w:r>
            <w:r w:rsidR="000B7E98" w:rsidRPr="007063BF">
              <w:rPr>
                <w:sz w:val="20"/>
                <w:szCs w:val="20"/>
              </w:rPr>
              <w:t>К-5</w:t>
            </w:r>
          </w:p>
          <w:p w:rsidR="000B7E98" w:rsidRPr="007063BF" w:rsidRDefault="000B7E98" w:rsidP="000B7E98">
            <w:pPr>
              <w:widowControl w:val="0"/>
              <w:autoSpaceDE w:val="0"/>
              <w:autoSpaceDN w:val="0"/>
              <w:adjustRightInd w:val="0"/>
              <w:rPr>
                <w:sz w:val="20"/>
                <w:szCs w:val="20"/>
              </w:rPr>
            </w:pPr>
            <w:r w:rsidRPr="007063BF">
              <w:rPr>
                <w:sz w:val="20"/>
                <w:szCs w:val="20"/>
              </w:rPr>
              <w:t>ПК-1-</w:t>
            </w:r>
          </w:p>
          <w:p w:rsidR="00EA40BF" w:rsidRPr="007063BF" w:rsidRDefault="000B7E98" w:rsidP="000B7E98">
            <w:pPr>
              <w:tabs>
                <w:tab w:val="center" w:pos="4677"/>
                <w:tab w:val="right" w:pos="9355"/>
              </w:tabs>
              <w:jc w:val="both"/>
              <w:rPr>
                <w:sz w:val="20"/>
                <w:szCs w:val="20"/>
                <w:lang w:val="ky-KG"/>
              </w:rPr>
            </w:pPr>
            <w:r w:rsidRPr="007063BF">
              <w:rPr>
                <w:sz w:val="20"/>
                <w:szCs w:val="20"/>
              </w:rPr>
              <w:t>ПК-23</w:t>
            </w:r>
          </w:p>
        </w:tc>
      </w:tr>
      <w:tr w:rsidR="00EA40BF" w:rsidRPr="007063BF" w:rsidTr="007063BF">
        <w:tblPrEx>
          <w:tblLook w:val="01E0" w:firstRow="1" w:lastRow="1" w:firstColumn="1" w:lastColumn="1" w:noHBand="0" w:noVBand="0"/>
        </w:tblPrEx>
        <w:tc>
          <w:tcPr>
            <w:tcW w:w="880" w:type="dxa"/>
          </w:tcPr>
          <w:p w:rsidR="00EA40BF" w:rsidRPr="007063BF" w:rsidRDefault="00EA40BF" w:rsidP="00C54FD9">
            <w:pPr>
              <w:rPr>
                <w:sz w:val="20"/>
                <w:szCs w:val="20"/>
                <w:lang w:val="ky-KG"/>
              </w:rPr>
            </w:pPr>
          </w:p>
        </w:tc>
        <w:tc>
          <w:tcPr>
            <w:tcW w:w="5103" w:type="dxa"/>
          </w:tcPr>
          <w:p w:rsidR="00EA40BF" w:rsidRPr="007063BF" w:rsidRDefault="00EA40BF" w:rsidP="00C54FD9">
            <w:pPr>
              <w:rPr>
                <w:sz w:val="20"/>
                <w:szCs w:val="20"/>
                <w:lang w:val="ky-KG"/>
              </w:rPr>
            </w:pPr>
            <w:r w:rsidRPr="007063BF">
              <w:rPr>
                <w:sz w:val="20"/>
                <w:szCs w:val="20"/>
                <w:lang w:val="ky-KG"/>
              </w:rPr>
              <w:t>Вариативдүү бөлүк (билимдер, билгичтиктер, көндүмдөр жождун НББПсы менен аныкталышат.</w:t>
            </w:r>
          </w:p>
        </w:tc>
        <w:tc>
          <w:tcPr>
            <w:tcW w:w="1418" w:type="dxa"/>
          </w:tcPr>
          <w:p w:rsidR="00EA40BF" w:rsidRPr="007063BF" w:rsidRDefault="00EA40BF" w:rsidP="00D97BC8">
            <w:pPr>
              <w:rPr>
                <w:sz w:val="20"/>
                <w:szCs w:val="20"/>
                <w:lang w:val="ky-KG"/>
              </w:rPr>
            </w:pPr>
            <w:r w:rsidRPr="007063BF">
              <w:rPr>
                <w:sz w:val="20"/>
                <w:szCs w:val="20"/>
                <w:lang w:val="ky-KG"/>
              </w:rPr>
              <w:t>4</w:t>
            </w:r>
            <w:r w:rsidR="00D97BC8">
              <w:rPr>
                <w:sz w:val="20"/>
                <w:szCs w:val="20"/>
                <w:lang w:val="ky-KG"/>
              </w:rPr>
              <w:t>1</w:t>
            </w:r>
            <w:r w:rsidRPr="007063BF">
              <w:rPr>
                <w:sz w:val="20"/>
                <w:szCs w:val="20"/>
                <w:lang w:val="ky-KG"/>
              </w:rPr>
              <w:t>-53</w:t>
            </w:r>
            <w:r w:rsidRPr="007063BF">
              <w:rPr>
                <w:sz w:val="20"/>
                <w:szCs w:val="20"/>
                <w:lang w:val="en-US"/>
              </w:rPr>
              <w:t xml:space="preserve"> (1</w:t>
            </w:r>
            <w:r w:rsidR="00D97BC8">
              <w:rPr>
                <w:sz w:val="20"/>
                <w:szCs w:val="20"/>
                <w:lang w:val="ky-KG"/>
              </w:rPr>
              <w:t>23</w:t>
            </w:r>
            <w:r w:rsidRPr="007063BF">
              <w:rPr>
                <w:sz w:val="20"/>
                <w:szCs w:val="20"/>
                <w:lang w:val="ky-KG"/>
              </w:rPr>
              <w:t>0-1590</w:t>
            </w:r>
            <w:r w:rsidRPr="007063BF">
              <w:rPr>
                <w:sz w:val="20"/>
                <w:szCs w:val="20"/>
                <w:lang w:val="en-US"/>
              </w:rPr>
              <w:t>)</w:t>
            </w:r>
          </w:p>
        </w:tc>
        <w:tc>
          <w:tcPr>
            <w:tcW w:w="2126" w:type="dxa"/>
          </w:tcPr>
          <w:p w:rsidR="00EA40BF" w:rsidRPr="007063BF" w:rsidRDefault="00EA40BF" w:rsidP="00C54FD9">
            <w:pPr>
              <w:rPr>
                <w:sz w:val="20"/>
                <w:szCs w:val="20"/>
                <w:lang w:val="ky-KG"/>
              </w:rPr>
            </w:pPr>
          </w:p>
        </w:tc>
        <w:tc>
          <w:tcPr>
            <w:tcW w:w="1366" w:type="dxa"/>
          </w:tcPr>
          <w:p w:rsidR="00EA40BF" w:rsidRPr="007063BF" w:rsidRDefault="00EA40BF" w:rsidP="00C54FD9">
            <w:pPr>
              <w:rPr>
                <w:sz w:val="20"/>
                <w:szCs w:val="20"/>
                <w:lang w:val="ky-KG"/>
              </w:rPr>
            </w:pPr>
          </w:p>
        </w:tc>
      </w:tr>
      <w:tr w:rsidR="00EA40BF" w:rsidRPr="007063BF" w:rsidTr="007063BF">
        <w:tblPrEx>
          <w:tblLook w:val="01E0" w:firstRow="1" w:lastRow="1" w:firstColumn="1" w:lastColumn="1" w:noHBand="0" w:noVBand="0"/>
        </w:tblPrEx>
        <w:tc>
          <w:tcPr>
            <w:tcW w:w="880" w:type="dxa"/>
          </w:tcPr>
          <w:p w:rsidR="00EA40BF" w:rsidRPr="007063BF" w:rsidRDefault="00EA40BF" w:rsidP="00C54FD9">
            <w:pPr>
              <w:rPr>
                <w:b/>
                <w:sz w:val="20"/>
                <w:szCs w:val="20"/>
                <w:lang w:val="ky-KG"/>
              </w:rPr>
            </w:pPr>
            <w:r w:rsidRPr="007063BF">
              <w:rPr>
                <w:b/>
                <w:sz w:val="20"/>
                <w:szCs w:val="20"/>
                <w:lang w:val="ky-KG"/>
              </w:rPr>
              <w:t xml:space="preserve">Б.4 </w:t>
            </w:r>
          </w:p>
        </w:tc>
        <w:tc>
          <w:tcPr>
            <w:tcW w:w="5103" w:type="dxa"/>
          </w:tcPr>
          <w:p w:rsidR="00EA40BF" w:rsidRPr="007063BF" w:rsidRDefault="00EA40BF" w:rsidP="00C54FD9">
            <w:pPr>
              <w:rPr>
                <w:b/>
                <w:sz w:val="20"/>
                <w:szCs w:val="20"/>
                <w:lang w:val="ky-KG"/>
              </w:rPr>
            </w:pPr>
            <w:r w:rsidRPr="007063BF">
              <w:rPr>
                <w:b/>
                <w:sz w:val="20"/>
                <w:szCs w:val="20"/>
                <w:lang w:val="ky-KG"/>
              </w:rPr>
              <w:t>Дене тарбия</w:t>
            </w:r>
          </w:p>
        </w:tc>
        <w:tc>
          <w:tcPr>
            <w:tcW w:w="1418" w:type="dxa"/>
          </w:tcPr>
          <w:p w:rsidR="00EA40BF" w:rsidRPr="007063BF" w:rsidRDefault="00EA40BF" w:rsidP="00C54FD9">
            <w:pPr>
              <w:rPr>
                <w:sz w:val="20"/>
                <w:szCs w:val="20"/>
                <w:lang w:val="ky-KG"/>
              </w:rPr>
            </w:pPr>
            <w:r w:rsidRPr="007063BF">
              <w:rPr>
                <w:sz w:val="20"/>
                <w:szCs w:val="20"/>
                <w:lang w:val="ky-KG"/>
              </w:rPr>
              <w:t>400 саат</w:t>
            </w:r>
          </w:p>
        </w:tc>
        <w:tc>
          <w:tcPr>
            <w:tcW w:w="2126" w:type="dxa"/>
          </w:tcPr>
          <w:p w:rsidR="00EA40BF" w:rsidRPr="007063BF" w:rsidRDefault="00EA40BF" w:rsidP="00C54FD9">
            <w:pPr>
              <w:rPr>
                <w:sz w:val="20"/>
                <w:szCs w:val="20"/>
                <w:lang w:val="ky-KG"/>
              </w:rPr>
            </w:pPr>
          </w:p>
        </w:tc>
        <w:tc>
          <w:tcPr>
            <w:tcW w:w="1366" w:type="dxa"/>
          </w:tcPr>
          <w:p w:rsidR="00EA40BF" w:rsidRPr="007063BF" w:rsidRDefault="00EA40BF" w:rsidP="00C54FD9">
            <w:pPr>
              <w:rPr>
                <w:sz w:val="20"/>
                <w:szCs w:val="20"/>
                <w:lang w:val="ky-KG"/>
              </w:rPr>
            </w:pPr>
            <w:r w:rsidRPr="007063BF">
              <w:rPr>
                <w:sz w:val="20"/>
                <w:szCs w:val="20"/>
                <w:lang w:val="ky-KG"/>
              </w:rPr>
              <w:t>СИЖМК-2</w:t>
            </w:r>
          </w:p>
          <w:p w:rsidR="00EA40BF" w:rsidRPr="007063BF" w:rsidRDefault="00EA40BF" w:rsidP="00C54FD9">
            <w:pPr>
              <w:rPr>
                <w:sz w:val="20"/>
                <w:szCs w:val="20"/>
                <w:lang w:val="ky-KG"/>
              </w:rPr>
            </w:pPr>
            <w:r w:rsidRPr="007063BF">
              <w:rPr>
                <w:sz w:val="20"/>
                <w:szCs w:val="20"/>
                <w:lang w:val="ky-KG"/>
              </w:rPr>
              <w:t>СИЖМК-4</w:t>
            </w:r>
          </w:p>
        </w:tc>
      </w:tr>
      <w:tr w:rsidR="00EA40BF" w:rsidRPr="007063BF" w:rsidTr="007063BF">
        <w:tblPrEx>
          <w:tblLook w:val="01E0" w:firstRow="1" w:lastRow="1" w:firstColumn="1" w:lastColumn="1" w:noHBand="0" w:noVBand="0"/>
        </w:tblPrEx>
        <w:tc>
          <w:tcPr>
            <w:tcW w:w="880" w:type="dxa"/>
          </w:tcPr>
          <w:p w:rsidR="00EA40BF" w:rsidRPr="007063BF" w:rsidRDefault="00EA40BF" w:rsidP="00C54FD9">
            <w:pPr>
              <w:rPr>
                <w:b/>
                <w:sz w:val="20"/>
                <w:szCs w:val="20"/>
                <w:lang w:val="ky-KG"/>
              </w:rPr>
            </w:pPr>
            <w:r w:rsidRPr="007063BF">
              <w:rPr>
                <w:b/>
                <w:sz w:val="20"/>
                <w:szCs w:val="20"/>
                <w:lang w:val="ky-KG"/>
              </w:rPr>
              <w:t>Б.5</w:t>
            </w:r>
          </w:p>
        </w:tc>
        <w:tc>
          <w:tcPr>
            <w:tcW w:w="5103" w:type="dxa"/>
          </w:tcPr>
          <w:p w:rsidR="00852605" w:rsidRDefault="00EA40BF" w:rsidP="00C54FD9">
            <w:pPr>
              <w:rPr>
                <w:sz w:val="20"/>
                <w:szCs w:val="20"/>
                <w:lang w:val="ky-KG"/>
              </w:rPr>
            </w:pPr>
            <w:r w:rsidRPr="007063BF">
              <w:rPr>
                <w:sz w:val="20"/>
                <w:szCs w:val="20"/>
                <w:lang w:val="ky-KG"/>
              </w:rPr>
              <w:t xml:space="preserve">Практика </w:t>
            </w:r>
          </w:p>
          <w:p w:rsidR="00EA40BF" w:rsidRPr="007063BF" w:rsidRDefault="00EA40BF" w:rsidP="00C54FD9">
            <w:pPr>
              <w:rPr>
                <w:sz w:val="20"/>
                <w:szCs w:val="20"/>
                <w:lang w:val="ky-KG"/>
              </w:rPr>
            </w:pPr>
            <w:r w:rsidRPr="007063BF">
              <w:rPr>
                <w:sz w:val="20"/>
                <w:szCs w:val="20"/>
                <w:lang w:val="ky-KG"/>
              </w:rPr>
              <w:t>билгичтиктер жана көндүмдөр ЖОЖдун НББПсы менен аныкталат.</w:t>
            </w:r>
          </w:p>
          <w:p w:rsidR="00EA40BF" w:rsidRPr="007063BF" w:rsidRDefault="00EA40BF" w:rsidP="00C54FD9">
            <w:pPr>
              <w:rPr>
                <w:b/>
                <w:sz w:val="20"/>
                <w:szCs w:val="20"/>
                <w:lang w:val="ky-KG"/>
              </w:rPr>
            </w:pPr>
          </w:p>
        </w:tc>
        <w:tc>
          <w:tcPr>
            <w:tcW w:w="1418" w:type="dxa"/>
          </w:tcPr>
          <w:p w:rsidR="00EA40BF" w:rsidRPr="007063BF" w:rsidRDefault="00D97BC8" w:rsidP="00C54FD9">
            <w:pPr>
              <w:rPr>
                <w:sz w:val="20"/>
                <w:szCs w:val="20"/>
                <w:lang w:val="ky-KG"/>
              </w:rPr>
            </w:pPr>
            <w:r>
              <w:rPr>
                <w:sz w:val="20"/>
                <w:szCs w:val="20"/>
                <w:lang w:val="ky-KG"/>
              </w:rPr>
              <w:t>10-14</w:t>
            </w:r>
            <w:r w:rsidR="0094659D">
              <w:rPr>
                <w:sz w:val="20"/>
                <w:szCs w:val="20"/>
                <w:lang w:val="ky-KG"/>
              </w:rPr>
              <w:t>(300-420)</w:t>
            </w:r>
            <w:r>
              <w:rPr>
                <w:sz w:val="20"/>
                <w:szCs w:val="20"/>
                <w:lang w:val="ky-KG"/>
              </w:rPr>
              <w:t xml:space="preserve"> </w:t>
            </w:r>
            <w:r w:rsidR="00EA40BF" w:rsidRPr="007063BF">
              <w:rPr>
                <w:sz w:val="20"/>
                <w:szCs w:val="20"/>
                <w:lang w:val="ky-KG"/>
              </w:rPr>
              <w:t>(*)</w:t>
            </w:r>
          </w:p>
        </w:tc>
        <w:tc>
          <w:tcPr>
            <w:tcW w:w="2126" w:type="dxa"/>
          </w:tcPr>
          <w:p w:rsidR="00EA40BF" w:rsidRPr="007063BF" w:rsidRDefault="00EA40BF" w:rsidP="00C54FD9">
            <w:pPr>
              <w:rPr>
                <w:sz w:val="20"/>
                <w:szCs w:val="20"/>
                <w:lang w:val="ky-KG"/>
              </w:rPr>
            </w:pPr>
          </w:p>
        </w:tc>
        <w:tc>
          <w:tcPr>
            <w:tcW w:w="1366" w:type="dxa"/>
          </w:tcPr>
          <w:p w:rsidR="00EA40BF" w:rsidRPr="007063BF" w:rsidRDefault="00EA40BF" w:rsidP="008D1544">
            <w:pPr>
              <w:widowControl w:val="0"/>
              <w:autoSpaceDE w:val="0"/>
              <w:autoSpaceDN w:val="0"/>
              <w:adjustRightInd w:val="0"/>
              <w:rPr>
                <w:sz w:val="20"/>
                <w:szCs w:val="20"/>
              </w:rPr>
            </w:pPr>
            <w:r w:rsidRPr="007063BF">
              <w:rPr>
                <w:sz w:val="20"/>
                <w:szCs w:val="20"/>
                <w:lang w:val="ky-KG"/>
              </w:rPr>
              <w:t>Ж</w:t>
            </w:r>
            <w:r w:rsidRPr="007063BF">
              <w:rPr>
                <w:sz w:val="20"/>
                <w:szCs w:val="20"/>
              </w:rPr>
              <w:t xml:space="preserve">К-1 </w:t>
            </w:r>
          </w:p>
          <w:p w:rsidR="00EA40BF" w:rsidRPr="007063BF" w:rsidRDefault="00EA40BF" w:rsidP="008D1544">
            <w:pPr>
              <w:widowControl w:val="0"/>
              <w:autoSpaceDE w:val="0"/>
              <w:autoSpaceDN w:val="0"/>
              <w:adjustRightInd w:val="0"/>
              <w:rPr>
                <w:sz w:val="20"/>
                <w:szCs w:val="20"/>
              </w:rPr>
            </w:pPr>
            <w:r w:rsidRPr="007063BF">
              <w:rPr>
                <w:sz w:val="20"/>
                <w:szCs w:val="20"/>
                <w:lang w:val="ky-KG"/>
              </w:rPr>
              <w:t>Ж</w:t>
            </w:r>
            <w:r w:rsidRPr="007063BF">
              <w:rPr>
                <w:sz w:val="20"/>
                <w:szCs w:val="20"/>
              </w:rPr>
              <w:t>К-6</w:t>
            </w:r>
          </w:p>
          <w:p w:rsidR="00EA40BF" w:rsidRPr="007063BF" w:rsidRDefault="00EA40BF" w:rsidP="008D1544">
            <w:pPr>
              <w:widowControl w:val="0"/>
              <w:autoSpaceDE w:val="0"/>
              <w:autoSpaceDN w:val="0"/>
              <w:adjustRightInd w:val="0"/>
              <w:rPr>
                <w:sz w:val="20"/>
                <w:szCs w:val="20"/>
              </w:rPr>
            </w:pPr>
            <w:r w:rsidRPr="007063BF">
              <w:rPr>
                <w:sz w:val="20"/>
                <w:szCs w:val="20"/>
              </w:rPr>
              <w:t>ИК-1-</w:t>
            </w:r>
          </w:p>
          <w:p w:rsidR="00EA40BF" w:rsidRPr="007063BF" w:rsidRDefault="00EA40BF" w:rsidP="008D1544">
            <w:pPr>
              <w:widowControl w:val="0"/>
              <w:autoSpaceDE w:val="0"/>
              <w:autoSpaceDN w:val="0"/>
              <w:adjustRightInd w:val="0"/>
              <w:rPr>
                <w:sz w:val="20"/>
                <w:szCs w:val="20"/>
              </w:rPr>
            </w:pPr>
            <w:r w:rsidRPr="007063BF">
              <w:rPr>
                <w:sz w:val="20"/>
                <w:szCs w:val="20"/>
              </w:rPr>
              <w:t>ИК-6</w:t>
            </w:r>
          </w:p>
          <w:p w:rsidR="00EA40BF" w:rsidRPr="007063BF" w:rsidRDefault="00EA40BF" w:rsidP="008D1544">
            <w:pPr>
              <w:widowControl w:val="0"/>
              <w:autoSpaceDE w:val="0"/>
              <w:autoSpaceDN w:val="0"/>
              <w:adjustRightInd w:val="0"/>
              <w:rPr>
                <w:sz w:val="20"/>
                <w:szCs w:val="20"/>
              </w:rPr>
            </w:pPr>
            <w:r w:rsidRPr="007063BF">
              <w:rPr>
                <w:sz w:val="20"/>
                <w:szCs w:val="20"/>
              </w:rPr>
              <w:t>С</w:t>
            </w:r>
            <w:r w:rsidRPr="007063BF">
              <w:rPr>
                <w:sz w:val="20"/>
                <w:szCs w:val="20"/>
                <w:lang w:val="ky-KG"/>
              </w:rPr>
              <w:t>ИЖМ</w:t>
            </w:r>
            <w:r w:rsidRPr="007063BF">
              <w:rPr>
                <w:sz w:val="20"/>
                <w:szCs w:val="20"/>
              </w:rPr>
              <w:t>К-1</w:t>
            </w:r>
            <w:r w:rsidRPr="007063BF">
              <w:rPr>
                <w:sz w:val="20"/>
                <w:szCs w:val="20"/>
                <w:lang w:val="ky-KG"/>
              </w:rPr>
              <w:t xml:space="preserve"> </w:t>
            </w:r>
            <w:r w:rsidRPr="007063BF">
              <w:rPr>
                <w:sz w:val="20"/>
                <w:szCs w:val="20"/>
              </w:rPr>
              <w:t>С</w:t>
            </w:r>
            <w:r w:rsidRPr="007063BF">
              <w:rPr>
                <w:sz w:val="20"/>
                <w:szCs w:val="20"/>
                <w:lang w:val="ky-KG"/>
              </w:rPr>
              <w:t>ИЖМ</w:t>
            </w:r>
            <w:r w:rsidRPr="007063BF">
              <w:rPr>
                <w:sz w:val="20"/>
                <w:szCs w:val="20"/>
              </w:rPr>
              <w:t>К-5</w:t>
            </w:r>
          </w:p>
          <w:p w:rsidR="00EA40BF" w:rsidRPr="007063BF" w:rsidRDefault="00EA40BF" w:rsidP="008D1544">
            <w:pPr>
              <w:widowControl w:val="0"/>
              <w:autoSpaceDE w:val="0"/>
              <w:autoSpaceDN w:val="0"/>
              <w:adjustRightInd w:val="0"/>
              <w:rPr>
                <w:sz w:val="20"/>
                <w:szCs w:val="20"/>
              </w:rPr>
            </w:pPr>
            <w:r w:rsidRPr="007063BF">
              <w:rPr>
                <w:sz w:val="20"/>
                <w:szCs w:val="20"/>
                <w:lang w:val="ky-KG"/>
              </w:rPr>
              <w:t>К</w:t>
            </w:r>
            <w:r w:rsidRPr="007063BF">
              <w:rPr>
                <w:sz w:val="20"/>
                <w:szCs w:val="20"/>
              </w:rPr>
              <w:t>К-1</w:t>
            </w:r>
          </w:p>
          <w:p w:rsidR="00EA40BF" w:rsidRPr="007063BF" w:rsidRDefault="00EA40BF" w:rsidP="00C125A8">
            <w:pPr>
              <w:rPr>
                <w:sz w:val="20"/>
                <w:szCs w:val="20"/>
                <w:lang w:val="ky-KG"/>
              </w:rPr>
            </w:pPr>
            <w:r w:rsidRPr="007063BF">
              <w:rPr>
                <w:sz w:val="20"/>
                <w:szCs w:val="20"/>
                <w:lang w:val="ky-KG"/>
              </w:rPr>
              <w:lastRenderedPageBreak/>
              <w:t>К</w:t>
            </w:r>
            <w:r w:rsidR="00C125A8" w:rsidRPr="007063BF">
              <w:rPr>
                <w:sz w:val="20"/>
                <w:szCs w:val="20"/>
              </w:rPr>
              <w:t>К-</w:t>
            </w:r>
            <w:r w:rsidR="00C125A8" w:rsidRPr="007063BF">
              <w:rPr>
                <w:sz w:val="20"/>
                <w:szCs w:val="20"/>
                <w:lang w:val="ky-KG"/>
              </w:rPr>
              <w:t>23</w:t>
            </w:r>
          </w:p>
        </w:tc>
      </w:tr>
      <w:tr w:rsidR="00EA40BF" w:rsidRPr="007063BF" w:rsidTr="007063BF">
        <w:tblPrEx>
          <w:tblLook w:val="01E0" w:firstRow="1" w:lastRow="1" w:firstColumn="1" w:lastColumn="1" w:noHBand="0" w:noVBand="0"/>
        </w:tblPrEx>
        <w:tc>
          <w:tcPr>
            <w:tcW w:w="880" w:type="dxa"/>
            <w:vMerge w:val="restart"/>
          </w:tcPr>
          <w:p w:rsidR="00EA40BF" w:rsidRPr="007063BF" w:rsidRDefault="00EA40BF" w:rsidP="00C54FD9">
            <w:pPr>
              <w:rPr>
                <w:b/>
                <w:sz w:val="20"/>
                <w:szCs w:val="20"/>
                <w:lang w:val="ky-KG"/>
              </w:rPr>
            </w:pPr>
            <w:r w:rsidRPr="007063BF">
              <w:rPr>
                <w:b/>
                <w:sz w:val="20"/>
                <w:szCs w:val="20"/>
                <w:lang w:val="ky-KG"/>
              </w:rPr>
              <w:lastRenderedPageBreak/>
              <w:t>Б.6</w:t>
            </w:r>
          </w:p>
        </w:tc>
        <w:tc>
          <w:tcPr>
            <w:tcW w:w="5103" w:type="dxa"/>
          </w:tcPr>
          <w:p w:rsidR="00EA40BF" w:rsidRPr="007063BF" w:rsidRDefault="00EA40BF" w:rsidP="00C54FD9">
            <w:pPr>
              <w:rPr>
                <w:b/>
                <w:sz w:val="20"/>
                <w:szCs w:val="20"/>
                <w:lang w:val="ky-KG"/>
              </w:rPr>
            </w:pPr>
            <w:r w:rsidRPr="007063BF">
              <w:rPr>
                <w:b/>
                <w:sz w:val="20"/>
                <w:szCs w:val="20"/>
                <w:lang w:val="ky-KG"/>
              </w:rPr>
              <w:t>Жыйынтыктоочу мамлекеттик аттестация</w:t>
            </w:r>
          </w:p>
        </w:tc>
        <w:tc>
          <w:tcPr>
            <w:tcW w:w="1418" w:type="dxa"/>
          </w:tcPr>
          <w:p w:rsidR="00EA40BF" w:rsidRDefault="00EA40BF" w:rsidP="0010308A">
            <w:pPr>
              <w:widowControl w:val="0"/>
              <w:autoSpaceDE w:val="0"/>
              <w:autoSpaceDN w:val="0"/>
              <w:adjustRightInd w:val="0"/>
              <w:rPr>
                <w:sz w:val="20"/>
                <w:szCs w:val="20"/>
                <w:lang w:val="ky-KG"/>
              </w:rPr>
            </w:pPr>
            <w:r w:rsidRPr="007063BF">
              <w:rPr>
                <w:sz w:val="20"/>
                <w:szCs w:val="20"/>
                <w:lang w:val="ky-KG"/>
              </w:rPr>
              <w:t>(***)</w:t>
            </w:r>
          </w:p>
          <w:p w:rsidR="0094659D" w:rsidRPr="007063BF" w:rsidRDefault="0094659D" w:rsidP="0010308A">
            <w:pPr>
              <w:widowControl w:val="0"/>
              <w:autoSpaceDE w:val="0"/>
              <w:autoSpaceDN w:val="0"/>
              <w:adjustRightInd w:val="0"/>
              <w:rPr>
                <w:sz w:val="20"/>
                <w:szCs w:val="20"/>
                <w:lang w:val="ky-KG"/>
              </w:rPr>
            </w:pPr>
            <w:r>
              <w:rPr>
                <w:sz w:val="20"/>
                <w:szCs w:val="20"/>
                <w:lang w:val="ky-KG"/>
              </w:rPr>
              <w:t>8-12</w:t>
            </w:r>
          </w:p>
        </w:tc>
        <w:tc>
          <w:tcPr>
            <w:tcW w:w="2126" w:type="dxa"/>
          </w:tcPr>
          <w:p w:rsidR="00EA40BF" w:rsidRPr="007063BF" w:rsidRDefault="00EA40BF" w:rsidP="00C54FD9">
            <w:pPr>
              <w:rPr>
                <w:sz w:val="20"/>
                <w:szCs w:val="20"/>
                <w:lang w:val="ky-KG"/>
              </w:rPr>
            </w:pPr>
          </w:p>
        </w:tc>
        <w:tc>
          <w:tcPr>
            <w:tcW w:w="1366" w:type="dxa"/>
          </w:tcPr>
          <w:p w:rsidR="00EA40BF" w:rsidRPr="007063BF" w:rsidRDefault="00EA40BF" w:rsidP="009168B7">
            <w:pPr>
              <w:widowControl w:val="0"/>
              <w:autoSpaceDE w:val="0"/>
              <w:autoSpaceDN w:val="0"/>
              <w:adjustRightInd w:val="0"/>
              <w:rPr>
                <w:sz w:val="20"/>
                <w:szCs w:val="20"/>
              </w:rPr>
            </w:pPr>
            <w:r w:rsidRPr="007063BF">
              <w:rPr>
                <w:sz w:val="20"/>
                <w:szCs w:val="20"/>
                <w:lang w:val="ky-KG"/>
              </w:rPr>
              <w:t>Ж</w:t>
            </w:r>
            <w:r w:rsidRPr="007063BF">
              <w:rPr>
                <w:sz w:val="20"/>
                <w:szCs w:val="20"/>
              </w:rPr>
              <w:t xml:space="preserve">К-1 </w:t>
            </w:r>
          </w:p>
          <w:p w:rsidR="00EA40BF" w:rsidRPr="007063BF" w:rsidRDefault="00EA40BF" w:rsidP="009168B7">
            <w:pPr>
              <w:widowControl w:val="0"/>
              <w:autoSpaceDE w:val="0"/>
              <w:autoSpaceDN w:val="0"/>
              <w:adjustRightInd w:val="0"/>
              <w:rPr>
                <w:sz w:val="20"/>
                <w:szCs w:val="20"/>
              </w:rPr>
            </w:pPr>
            <w:r w:rsidRPr="007063BF">
              <w:rPr>
                <w:sz w:val="20"/>
                <w:szCs w:val="20"/>
                <w:lang w:val="ky-KG"/>
              </w:rPr>
              <w:t>Ж</w:t>
            </w:r>
            <w:r w:rsidRPr="007063BF">
              <w:rPr>
                <w:sz w:val="20"/>
                <w:szCs w:val="20"/>
              </w:rPr>
              <w:t>К-6</w:t>
            </w:r>
          </w:p>
          <w:p w:rsidR="00EA40BF" w:rsidRPr="007063BF" w:rsidRDefault="00EA40BF" w:rsidP="009168B7">
            <w:pPr>
              <w:widowControl w:val="0"/>
              <w:autoSpaceDE w:val="0"/>
              <w:autoSpaceDN w:val="0"/>
              <w:adjustRightInd w:val="0"/>
              <w:rPr>
                <w:sz w:val="20"/>
                <w:szCs w:val="20"/>
              </w:rPr>
            </w:pPr>
            <w:r w:rsidRPr="007063BF">
              <w:rPr>
                <w:sz w:val="20"/>
                <w:szCs w:val="20"/>
              </w:rPr>
              <w:t>ИК-1</w:t>
            </w:r>
          </w:p>
          <w:p w:rsidR="00EA40BF" w:rsidRPr="007063BF" w:rsidRDefault="00EA40BF" w:rsidP="009168B7">
            <w:pPr>
              <w:widowControl w:val="0"/>
              <w:autoSpaceDE w:val="0"/>
              <w:autoSpaceDN w:val="0"/>
              <w:adjustRightInd w:val="0"/>
              <w:rPr>
                <w:sz w:val="20"/>
                <w:szCs w:val="20"/>
              </w:rPr>
            </w:pPr>
            <w:r w:rsidRPr="007063BF">
              <w:rPr>
                <w:sz w:val="20"/>
                <w:szCs w:val="20"/>
              </w:rPr>
              <w:t>ИК-6</w:t>
            </w:r>
          </w:p>
          <w:p w:rsidR="00EA40BF" w:rsidRPr="007063BF" w:rsidRDefault="00EA40BF" w:rsidP="009168B7">
            <w:pPr>
              <w:widowControl w:val="0"/>
              <w:autoSpaceDE w:val="0"/>
              <w:autoSpaceDN w:val="0"/>
              <w:adjustRightInd w:val="0"/>
              <w:ind w:right="-104"/>
              <w:rPr>
                <w:sz w:val="20"/>
                <w:szCs w:val="20"/>
              </w:rPr>
            </w:pPr>
            <w:r w:rsidRPr="007063BF">
              <w:rPr>
                <w:sz w:val="20"/>
                <w:szCs w:val="20"/>
              </w:rPr>
              <w:t>С</w:t>
            </w:r>
            <w:r w:rsidRPr="007063BF">
              <w:rPr>
                <w:sz w:val="20"/>
                <w:szCs w:val="20"/>
                <w:lang w:val="ky-KG"/>
              </w:rPr>
              <w:t>ИЖМ</w:t>
            </w:r>
            <w:r w:rsidRPr="007063BF">
              <w:rPr>
                <w:sz w:val="20"/>
                <w:szCs w:val="20"/>
              </w:rPr>
              <w:t>К-1</w:t>
            </w:r>
            <w:r w:rsidRPr="007063BF">
              <w:rPr>
                <w:sz w:val="20"/>
                <w:szCs w:val="20"/>
                <w:lang w:val="ky-KG"/>
              </w:rPr>
              <w:t xml:space="preserve"> </w:t>
            </w:r>
            <w:r w:rsidRPr="007063BF">
              <w:rPr>
                <w:sz w:val="20"/>
                <w:szCs w:val="20"/>
              </w:rPr>
              <w:t>С</w:t>
            </w:r>
            <w:r w:rsidRPr="007063BF">
              <w:rPr>
                <w:sz w:val="20"/>
                <w:szCs w:val="20"/>
                <w:lang w:val="ky-KG"/>
              </w:rPr>
              <w:t>ИЖМ</w:t>
            </w:r>
            <w:r w:rsidRPr="007063BF">
              <w:rPr>
                <w:sz w:val="20"/>
                <w:szCs w:val="20"/>
              </w:rPr>
              <w:t>К-5</w:t>
            </w:r>
          </w:p>
          <w:p w:rsidR="00EA40BF" w:rsidRPr="007063BF" w:rsidRDefault="00EA40BF" w:rsidP="009168B7">
            <w:pPr>
              <w:widowControl w:val="0"/>
              <w:autoSpaceDE w:val="0"/>
              <w:autoSpaceDN w:val="0"/>
              <w:adjustRightInd w:val="0"/>
              <w:rPr>
                <w:sz w:val="20"/>
                <w:szCs w:val="20"/>
              </w:rPr>
            </w:pPr>
            <w:r w:rsidRPr="007063BF">
              <w:rPr>
                <w:sz w:val="20"/>
                <w:szCs w:val="20"/>
                <w:lang w:val="ky-KG"/>
              </w:rPr>
              <w:t>К</w:t>
            </w:r>
            <w:r w:rsidRPr="007063BF">
              <w:rPr>
                <w:sz w:val="20"/>
                <w:szCs w:val="20"/>
              </w:rPr>
              <w:t>К-1-</w:t>
            </w:r>
          </w:p>
          <w:p w:rsidR="00EA40BF" w:rsidRPr="007063BF" w:rsidRDefault="00EA40BF" w:rsidP="00C125A8">
            <w:pPr>
              <w:rPr>
                <w:sz w:val="20"/>
                <w:szCs w:val="20"/>
                <w:lang w:val="ky-KG"/>
              </w:rPr>
            </w:pPr>
            <w:r w:rsidRPr="007063BF">
              <w:rPr>
                <w:sz w:val="20"/>
                <w:szCs w:val="20"/>
                <w:lang w:val="ky-KG"/>
              </w:rPr>
              <w:t>К</w:t>
            </w:r>
            <w:r w:rsidR="00C125A8" w:rsidRPr="007063BF">
              <w:rPr>
                <w:sz w:val="20"/>
                <w:szCs w:val="20"/>
              </w:rPr>
              <w:t>К-</w:t>
            </w:r>
            <w:r w:rsidR="00C125A8" w:rsidRPr="007063BF">
              <w:rPr>
                <w:sz w:val="20"/>
                <w:szCs w:val="20"/>
                <w:lang w:val="ky-KG"/>
              </w:rPr>
              <w:t>23</w:t>
            </w:r>
          </w:p>
        </w:tc>
      </w:tr>
      <w:tr w:rsidR="00C125A8" w:rsidRPr="007063BF" w:rsidTr="007063BF">
        <w:tblPrEx>
          <w:tblLook w:val="01E0" w:firstRow="1" w:lastRow="1" w:firstColumn="1" w:lastColumn="1" w:noHBand="0" w:noVBand="0"/>
        </w:tblPrEx>
        <w:tc>
          <w:tcPr>
            <w:tcW w:w="880" w:type="dxa"/>
            <w:vMerge/>
          </w:tcPr>
          <w:p w:rsidR="00C125A8" w:rsidRPr="007063BF" w:rsidRDefault="00C125A8" w:rsidP="00C54FD9">
            <w:pPr>
              <w:rPr>
                <w:sz w:val="20"/>
                <w:szCs w:val="20"/>
                <w:lang w:val="ky-KG"/>
              </w:rPr>
            </w:pPr>
          </w:p>
        </w:tc>
        <w:tc>
          <w:tcPr>
            <w:tcW w:w="5103" w:type="dxa"/>
          </w:tcPr>
          <w:p w:rsidR="00C125A8" w:rsidRPr="007063BF" w:rsidRDefault="00C125A8" w:rsidP="00C54FD9">
            <w:pPr>
              <w:rPr>
                <w:sz w:val="20"/>
                <w:szCs w:val="20"/>
                <w:lang w:val="ky-KG"/>
              </w:rPr>
            </w:pPr>
          </w:p>
        </w:tc>
        <w:tc>
          <w:tcPr>
            <w:tcW w:w="1418" w:type="dxa"/>
          </w:tcPr>
          <w:p w:rsidR="00C125A8" w:rsidRPr="007063BF" w:rsidRDefault="00C125A8" w:rsidP="00C54FD9">
            <w:pPr>
              <w:rPr>
                <w:sz w:val="20"/>
                <w:szCs w:val="20"/>
                <w:lang w:val="ky-KG"/>
              </w:rPr>
            </w:pPr>
            <w:r w:rsidRPr="007063BF">
              <w:rPr>
                <w:sz w:val="20"/>
                <w:szCs w:val="20"/>
                <w:lang w:val="ky-KG"/>
              </w:rPr>
              <w:t>жалпы эмгек сыйымдуулугу 240</w:t>
            </w:r>
          </w:p>
          <w:p w:rsidR="00C125A8" w:rsidRPr="007063BF" w:rsidRDefault="00C125A8" w:rsidP="00C54FD9">
            <w:pPr>
              <w:rPr>
                <w:sz w:val="20"/>
                <w:szCs w:val="20"/>
                <w:lang w:val="ky-KG"/>
              </w:rPr>
            </w:pPr>
            <w:r w:rsidRPr="007063BF">
              <w:rPr>
                <w:sz w:val="20"/>
                <w:szCs w:val="20"/>
                <w:lang w:val="ky-KG"/>
              </w:rPr>
              <w:t>кредит (7200)</w:t>
            </w:r>
          </w:p>
        </w:tc>
        <w:tc>
          <w:tcPr>
            <w:tcW w:w="2126" w:type="dxa"/>
          </w:tcPr>
          <w:p w:rsidR="00C125A8" w:rsidRPr="007063BF" w:rsidRDefault="00C125A8" w:rsidP="00C54FD9">
            <w:pPr>
              <w:rPr>
                <w:sz w:val="20"/>
                <w:szCs w:val="20"/>
                <w:lang w:val="ky-KG"/>
              </w:rPr>
            </w:pPr>
          </w:p>
        </w:tc>
        <w:tc>
          <w:tcPr>
            <w:tcW w:w="1366" w:type="dxa"/>
          </w:tcPr>
          <w:p w:rsidR="00C125A8" w:rsidRPr="007063BF" w:rsidRDefault="00C125A8" w:rsidP="00C54FD9">
            <w:pPr>
              <w:rPr>
                <w:sz w:val="20"/>
                <w:szCs w:val="20"/>
                <w:lang w:val="ky-KG"/>
              </w:rPr>
            </w:pPr>
          </w:p>
        </w:tc>
      </w:tr>
      <w:tr w:rsidR="00C125A8" w:rsidRPr="007063BF" w:rsidTr="007063BF">
        <w:tblPrEx>
          <w:tblLook w:val="01E0" w:firstRow="1" w:lastRow="1" w:firstColumn="1" w:lastColumn="1" w:noHBand="0" w:noVBand="0"/>
        </w:tblPrEx>
        <w:tc>
          <w:tcPr>
            <w:tcW w:w="880" w:type="dxa"/>
            <w:vMerge/>
          </w:tcPr>
          <w:p w:rsidR="00C125A8" w:rsidRPr="007063BF" w:rsidRDefault="00C125A8" w:rsidP="00C54FD9">
            <w:pPr>
              <w:rPr>
                <w:sz w:val="20"/>
                <w:szCs w:val="20"/>
                <w:lang w:val="ky-KG"/>
              </w:rPr>
            </w:pPr>
          </w:p>
        </w:tc>
        <w:tc>
          <w:tcPr>
            <w:tcW w:w="5103" w:type="dxa"/>
            <w:vAlign w:val="center"/>
          </w:tcPr>
          <w:p w:rsidR="00C125A8" w:rsidRPr="007063BF" w:rsidRDefault="00C125A8" w:rsidP="0010308A">
            <w:pPr>
              <w:rPr>
                <w:sz w:val="20"/>
                <w:szCs w:val="20"/>
                <w:lang w:val="ky-KG"/>
              </w:rPr>
            </w:pPr>
          </w:p>
        </w:tc>
        <w:tc>
          <w:tcPr>
            <w:tcW w:w="1418" w:type="dxa"/>
          </w:tcPr>
          <w:p w:rsidR="00C125A8" w:rsidRPr="007063BF" w:rsidRDefault="00C125A8" w:rsidP="0010308A">
            <w:pPr>
              <w:widowControl w:val="0"/>
              <w:autoSpaceDE w:val="0"/>
              <w:autoSpaceDN w:val="0"/>
              <w:adjustRightInd w:val="0"/>
              <w:rPr>
                <w:sz w:val="20"/>
                <w:szCs w:val="20"/>
                <w:lang w:val="ky-KG"/>
              </w:rPr>
            </w:pPr>
          </w:p>
        </w:tc>
        <w:tc>
          <w:tcPr>
            <w:tcW w:w="2126" w:type="dxa"/>
          </w:tcPr>
          <w:p w:rsidR="00C125A8" w:rsidRPr="007063BF" w:rsidRDefault="00C125A8" w:rsidP="00C54FD9">
            <w:pPr>
              <w:rPr>
                <w:sz w:val="20"/>
                <w:szCs w:val="20"/>
                <w:lang w:val="ky-KG"/>
              </w:rPr>
            </w:pPr>
          </w:p>
        </w:tc>
        <w:tc>
          <w:tcPr>
            <w:tcW w:w="1366" w:type="dxa"/>
          </w:tcPr>
          <w:p w:rsidR="00C125A8" w:rsidRPr="007063BF" w:rsidRDefault="00C125A8" w:rsidP="00C54FD9">
            <w:pPr>
              <w:rPr>
                <w:sz w:val="20"/>
                <w:szCs w:val="20"/>
                <w:lang w:val="ky-KG"/>
              </w:rPr>
            </w:pPr>
          </w:p>
        </w:tc>
      </w:tr>
      <w:tr w:rsidR="00C125A8" w:rsidRPr="007063BF" w:rsidTr="007063BF">
        <w:tblPrEx>
          <w:tblLook w:val="01E0" w:firstRow="1" w:lastRow="1" w:firstColumn="1" w:lastColumn="1" w:noHBand="0" w:noVBand="0"/>
        </w:tblPrEx>
        <w:tc>
          <w:tcPr>
            <w:tcW w:w="880" w:type="dxa"/>
          </w:tcPr>
          <w:p w:rsidR="00C125A8" w:rsidRPr="007063BF" w:rsidRDefault="00C125A8" w:rsidP="00C54FD9">
            <w:pPr>
              <w:rPr>
                <w:sz w:val="20"/>
                <w:szCs w:val="20"/>
                <w:lang w:val="ky-KG"/>
              </w:rPr>
            </w:pPr>
          </w:p>
        </w:tc>
        <w:tc>
          <w:tcPr>
            <w:tcW w:w="5103" w:type="dxa"/>
          </w:tcPr>
          <w:p w:rsidR="00C125A8" w:rsidRPr="007063BF" w:rsidRDefault="00C125A8" w:rsidP="00C54FD9">
            <w:pPr>
              <w:rPr>
                <w:sz w:val="20"/>
                <w:szCs w:val="20"/>
                <w:lang w:val="ky-KG"/>
              </w:rPr>
            </w:pPr>
          </w:p>
        </w:tc>
        <w:tc>
          <w:tcPr>
            <w:tcW w:w="1418" w:type="dxa"/>
          </w:tcPr>
          <w:p w:rsidR="00C125A8" w:rsidRPr="007063BF" w:rsidRDefault="00C125A8" w:rsidP="00C54FD9">
            <w:pPr>
              <w:rPr>
                <w:sz w:val="20"/>
                <w:szCs w:val="20"/>
                <w:lang w:val="ky-KG"/>
              </w:rPr>
            </w:pPr>
          </w:p>
        </w:tc>
        <w:tc>
          <w:tcPr>
            <w:tcW w:w="2126" w:type="dxa"/>
          </w:tcPr>
          <w:p w:rsidR="00C125A8" w:rsidRPr="007063BF" w:rsidRDefault="00C125A8" w:rsidP="00C54FD9">
            <w:pPr>
              <w:rPr>
                <w:sz w:val="20"/>
                <w:szCs w:val="20"/>
                <w:lang w:val="ky-KG"/>
              </w:rPr>
            </w:pPr>
          </w:p>
        </w:tc>
        <w:tc>
          <w:tcPr>
            <w:tcW w:w="1366" w:type="dxa"/>
          </w:tcPr>
          <w:p w:rsidR="00C125A8" w:rsidRPr="007063BF" w:rsidRDefault="00C125A8" w:rsidP="00C54FD9">
            <w:pPr>
              <w:rPr>
                <w:sz w:val="20"/>
                <w:szCs w:val="20"/>
                <w:lang w:val="ky-KG"/>
              </w:rPr>
            </w:pPr>
          </w:p>
        </w:tc>
      </w:tr>
    </w:tbl>
    <w:p w:rsidR="00EA40BF" w:rsidRPr="007063BF" w:rsidRDefault="00EA40BF" w:rsidP="007916F7">
      <w:pPr>
        <w:jc w:val="both"/>
        <w:rPr>
          <w:sz w:val="20"/>
          <w:szCs w:val="20"/>
          <w:lang w:val="ky-KG"/>
        </w:rPr>
      </w:pPr>
      <w:r w:rsidRPr="007063BF">
        <w:rPr>
          <w:sz w:val="20"/>
          <w:szCs w:val="20"/>
          <w:lang w:val="ky-KG"/>
        </w:rPr>
        <w:t>(*) 1. НББП ДЦга кирүүчү айрым дисциплиналардын эмгек сыйымдуулугу 10 зачеттук бирдиктерге чейинки интервалда берилет.</w:t>
      </w:r>
    </w:p>
    <w:p w:rsidR="00EA40BF" w:rsidRPr="007063BF" w:rsidRDefault="00EA40BF" w:rsidP="007916F7">
      <w:pPr>
        <w:jc w:val="both"/>
        <w:rPr>
          <w:sz w:val="20"/>
          <w:szCs w:val="20"/>
          <w:lang w:val="ky-KG"/>
        </w:rPr>
      </w:pPr>
      <w:r w:rsidRPr="007063BF">
        <w:rPr>
          <w:sz w:val="20"/>
          <w:szCs w:val="20"/>
          <w:lang w:val="ky-KG"/>
        </w:rPr>
        <w:t>2. НББП ДЦны Б1, Б2 жана Б3 базалык түзүүчүлөрдүн кошунду эмгек сыйымдуулугу НББП ДЦда көрсөтүлг</w:t>
      </w:r>
      <w:r w:rsidR="0053184D" w:rsidRPr="007063BF">
        <w:rPr>
          <w:sz w:val="20"/>
          <w:szCs w:val="20"/>
          <w:lang w:val="ky-KG"/>
        </w:rPr>
        <w:t>өн жалпы эмгек сыйымдуулугунун 50</w:t>
      </w:r>
      <w:r w:rsidRPr="007063BF">
        <w:rPr>
          <w:sz w:val="20"/>
          <w:szCs w:val="20"/>
          <w:lang w:val="ky-KG"/>
        </w:rPr>
        <w:t xml:space="preserve"> пайыздан кем эмесин түзүүсү керек.</w:t>
      </w:r>
    </w:p>
    <w:p w:rsidR="00EA40BF" w:rsidRPr="007063BF" w:rsidRDefault="00EA40BF" w:rsidP="007916F7">
      <w:pPr>
        <w:jc w:val="both"/>
        <w:rPr>
          <w:sz w:val="20"/>
          <w:szCs w:val="20"/>
          <w:lang w:val="ky-KG"/>
        </w:rPr>
      </w:pPr>
      <w:r w:rsidRPr="007063BF">
        <w:rPr>
          <w:sz w:val="20"/>
          <w:szCs w:val="20"/>
          <w:lang w:val="ky-KG"/>
        </w:rPr>
        <w:t>(**) ДЦ Б.2нин аталышы даярдоо багыты кирүүчү билим берүү тармагынын өзгөчөлүктөрүн эсепке алуу менен  аныкталат.</w:t>
      </w:r>
    </w:p>
    <w:p w:rsidR="00EA40BF" w:rsidRDefault="00EA40BF" w:rsidP="007916F7">
      <w:pPr>
        <w:jc w:val="both"/>
        <w:rPr>
          <w:sz w:val="20"/>
          <w:szCs w:val="20"/>
          <w:lang w:val="ky-KG"/>
        </w:rPr>
      </w:pPr>
      <w:r w:rsidRPr="007063BF">
        <w:rPr>
          <w:sz w:val="20"/>
          <w:szCs w:val="20"/>
          <w:lang w:val="ky-KG"/>
        </w:rPr>
        <w:t>(***)</w:t>
      </w:r>
      <w:r w:rsidR="00C7255D" w:rsidRPr="00D21823">
        <w:rPr>
          <w:sz w:val="20"/>
          <w:szCs w:val="20"/>
          <w:lang w:val="ky-KG"/>
        </w:rPr>
        <w:t xml:space="preserve">Жыйынтыктоочу мамлекеттик аттестация өз ичине бакалаврдык бүтүрүүчү квалификациялык иштин корголушун </w:t>
      </w:r>
      <w:r w:rsidR="00C7255D">
        <w:rPr>
          <w:sz w:val="20"/>
          <w:szCs w:val="20"/>
          <w:lang w:val="ky-KG"/>
        </w:rPr>
        <w:t xml:space="preserve">же профили боюнча мамлекеттик сынакты </w:t>
      </w:r>
      <w:r w:rsidR="00C7255D" w:rsidRPr="00D21823">
        <w:rPr>
          <w:sz w:val="20"/>
          <w:szCs w:val="20"/>
          <w:lang w:val="ky-KG"/>
        </w:rPr>
        <w:t>камтыйт.</w:t>
      </w:r>
    </w:p>
    <w:p w:rsidR="00C7255D" w:rsidRPr="007063BF" w:rsidRDefault="00C7255D" w:rsidP="007916F7">
      <w:pPr>
        <w:jc w:val="both"/>
        <w:rPr>
          <w:sz w:val="20"/>
          <w:szCs w:val="20"/>
          <w:lang w:val="ky-KG"/>
        </w:rPr>
      </w:pPr>
    </w:p>
    <w:p w:rsidR="00EA40BF" w:rsidRPr="007063BF" w:rsidRDefault="00EA40BF" w:rsidP="00A83710">
      <w:pPr>
        <w:jc w:val="center"/>
        <w:rPr>
          <w:b/>
          <w:sz w:val="20"/>
          <w:szCs w:val="20"/>
          <w:lang w:val="ky-KG"/>
        </w:rPr>
      </w:pPr>
      <w:r w:rsidRPr="007063BF">
        <w:rPr>
          <w:b/>
          <w:sz w:val="20"/>
          <w:szCs w:val="20"/>
          <w:lang w:val="ky-KG"/>
        </w:rPr>
        <w:t>5.3. Бакалаврды даярдооунун НББПсы ишке ашыруунун шарттарына карата талаптар.</w:t>
      </w:r>
    </w:p>
    <w:p w:rsidR="00EA40BF" w:rsidRPr="0094659D" w:rsidRDefault="00EA40BF" w:rsidP="00A83710">
      <w:pPr>
        <w:ind w:firstLine="708"/>
        <w:jc w:val="both"/>
        <w:rPr>
          <w:b/>
          <w:sz w:val="20"/>
          <w:szCs w:val="20"/>
          <w:lang w:val="ky-KG"/>
        </w:rPr>
      </w:pPr>
      <w:r w:rsidRPr="0094659D">
        <w:rPr>
          <w:b/>
          <w:sz w:val="20"/>
          <w:szCs w:val="20"/>
          <w:lang w:val="ky-KG"/>
        </w:rPr>
        <w:t>5.3.1. Окуу  пароцессин кадрдык камсыз кылуу.</w:t>
      </w:r>
    </w:p>
    <w:p w:rsidR="00EA40BF" w:rsidRPr="007063BF" w:rsidRDefault="00EA40BF" w:rsidP="00A83710">
      <w:pPr>
        <w:ind w:firstLine="708"/>
        <w:jc w:val="both"/>
        <w:rPr>
          <w:sz w:val="20"/>
          <w:szCs w:val="20"/>
          <w:lang w:val="ky-KG"/>
        </w:rPr>
      </w:pPr>
      <w:r w:rsidRPr="007063BF">
        <w:rPr>
          <w:sz w:val="20"/>
          <w:szCs w:val="20"/>
          <w:lang w:val="ky-KG"/>
        </w:rPr>
        <w:t>Бакалаврды даярдоонун НББПсын ишке ашыруу, окутулуп жаткан дисциплинанын профилине ылайык келүүчү базалык билими бар жана илимий (же) илимий-методикалык иш менен системалуу алектенген педагогикалык кадрлар менен камсыз кылынышы керек.</w:t>
      </w:r>
    </w:p>
    <w:p w:rsidR="00EA40BF" w:rsidRPr="007063BF" w:rsidRDefault="00EA40BF" w:rsidP="007916F7">
      <w:pPr>
        <w:jc w:val="both"/>
        <w:rPr>
          <w:sz w:val="20"/>
          <w:szCs w:val="20"/>
          <w:lang w:val="ky-KG"/>
        </w:rPr>
      </w:pPr>
      <w:r w:rsidRPr="007063BF">
        <w:rPr>
          <w:sz w:val="20"/>
          <w:szCs w:val="20"/>
          <w:lang w:val="ky-KG"/>
        </w:rPr>
        <w:tab/>
        <w:t>Кесиптик циклдеги окутуучулар окулуучу дисциплинанын профилине ылайык жогорку кесиптик билимге  (адис, магистр) ээ болуусу зарыл. Билим берүү процессине эрежеге ылайык тийиштүү профилдеги уюмдар, мекемелер, ишканалардын жетекчилери жана кызматкерлери тартылат.</w:t>
      </w:r>
    </w:p>
    <w:p w:rsidR="00EA40BF" w:rsidRPr="007063BF" w:rsidRDefault="00EA40BF" w:rsidP="007916F7">
      <w:pPr>
        <w:jc w:val="both"/>
        <w:rPr>
          <w:sz w:val="20"/>
          <w:szCs w:val="20"/>
          <w:lang w:val="ky-KG"/>
        </w:rPr>
      </w:pPr>
      <w:r w:rsidRPr="007063BF">
        <w:rPr>
          <w:sz w:val="20"/>
          <w:szCs w:val="20"/>
          <w:lang w:val="ky-KG"/>
        </w:rPr>
        <w:tab/>
        <w:t xml:space="preserve">Окутуучулардын жалпы санынан 10 пайызга чейин илимий даражасы бар окутуучуларды, кесиптик багытка ылайык 5 жылдан ашык иштеген жетекчилер,  жетектөөчү  адистер алмаштыруусу мүмкүн. </w:t>
      </w:r>
    </w:p>
    <w:p w:rsidR="002D7391" w:rsidRPr="007063BF" w:rsidRDefault="0094659D" w:rsidP="002D7391">
      <w:pPr>
        <w:widowControl w:val="0"/>
        <w:autoSpaceDE w:val="0"/>
        <w:autoSpaceDN w:val="0"/>
        <w:adjustRightInd w:val="0"/>
        <w:ind w:firstLine="567"/>
        <w:jc w:val="both"/>
        <w:rPr>
          <w:sz w:val="20"/>
          <w:szCs w:val="20"/>
          <w:lang w:val="ky-KG"/>
        </w:rPr>
      </w:pPr>
      <w:r>
        <w:rPr>
          <w:sz w:val="20"/>
          <w:szCs w:val="20"/>
          <w:lang w:val="ky-KG"/>
        </w:rPr>
        <w:t xml:space="preserve">Билим берүү программасынын (бакалавр) ар бир цикли боюнча окутуучулардын жалпы санынын </w:t>
      </w:r>
      <w:r w:rsidR="005C1211" w:rsidRPr="007063BF">
        <w:rPr>
          <w:sz w:val="20"/>
          <w:szCs w:val="20"/>
          <w:lang w:val="ky-KG"/>
        </w:rPr>
        <w:t xml:space="preserve"> </w:t>
      </w:r>
      <w:r>
        <w:rPr>
          <w:sz w:val="20"/>
          <w:szCs w:val="20"/>
          <w:lang w:val="ky-KG"/>
        </w:rPr>
        <w:t xml:space="preserve">40% </w:t>
      </w:r>
      <w:r w:rsidR="005C1211" w:rsidRPr="007063BF">
        <w:rPr>
          <w:sz w:val="20"/>
          <w:szCs w:val="20"/>
          <w:lang w:val="ky-KG"/>
        </w:rPr>
        <w:t xml:space="preserve">окумуштуу даражасы же наамы бар окутуучулар </w:t>
      </w:r>
      <w:r w:rsidR="00541150">
        <w:rPr>
          <w:sz w:val="20"/>
          <w:szCs w:val="20"/>
          <w:lang w:val="ky-KG"/>
        </w:rPr>
        <w:t>түзүшү керек</w:t>
      </w:r>
    </w:p>
    <w:p w:rsidR="00541150" w:rsidRDefault="00541150" w:rsidP="00541150">
      <w:pPr>
        <w:widowControl w:val="0"/>
        <w:autoSpaceDE w:val="0"/>
        <w:autoSpaceDN w:val="0"/>
        <w:adjustRightInd w:val="0"/>
        <w:ind w:firstLine="567"/>
        <w:jc w:val="both"/>
        <w:rPr>
          <w:sz w:val="20"/>
          <w:szCs w:val="20"/>
          <w:lang w:val="ky-KG"/>
        </w:rPr>
      </w:pPr>
      <w:r>
        <w:rPr>
          <w:sz w:val="20"/>
          <w:szCs w:val="20"/>
          <w:lang w:val="ky-KG"/>
        </w:rPr>
        <w:t>Окутуучулардын жалпы санынан штаттык окутуучулардын үлүшү – 70%дан кем эмес.</w:t>
      </w:r>
    </w:p>
    <w:p w:rsidR="00EA40BF" w:rsidRPr="007063BF" w:rsidRDefault="00EA40BF" w:rsidP="00541150">
      <w:pPr>
        <w:widowControl w:val="0"/>
        <w:autoSpaceDE w:val="0"/>
        <w:autoSpaceDN w:val="0"/>
        <w:adjustRightInd w:val="0"/>
        <w:ind w:firstLine="567"/>
        <w:jc w:val="both"/>
        <w:rPr>
          <w:sz w:val="20"/>
          <w:szCs w:val="20"/>
          <w:lang w:val="ky-KG"/>
        </w:rPr>
      </w:pPr>
      <w:r w:rsidRPr="007063BF">
        <w:rPr>
          <w:sz w:val="20"/>
          <w:szCs w:val="20"/>
          <w:lang w:val="ky-KG"/>
        </w:rPr>
        <w:t>Жождун түзүмүндө юридикалык профилдеги кафедралар 4төн кем болбошу керек.</w:t>
      </w:r>
    </w:p>
    <w:p w:rsidR="00EA40BF" w:rsidRPr="0094659D" w:rsidRDefault="00EA40BF" w:rsidP="007916F7">
      <w:pPr>
        <w:jc w:val="both"/>
        <w:rPr>
          <w:b/>
          <w:sz w:val="20"/>
          <w:szCs w:val="20"/>
          <w:lang w:val="ky-KG"/>
        </w:rPr>
      </w:pPr>
      <w:r w:rsidRPr="007063BF">
        <w:rPr>
          <w:sz w:val="20"/>
          <w:szCs w:val="20"/>
          <w:lang w:val="ky-KG"/>
        </w:rPr>
        <w:tab/>
      </w:r>
      <w:r w:rsidRPr="0094659D">
        <w:rPr>
          <w:b/>
          <w:sz w:val="20"/>
          <w:szCs w:val="20"/>
          <w:lang w:val="ky-KG"/>
        </w:rPr>
        <w:t>5.3.2. Окуу процессин окуу-методикалык жана маалыматтык камсыз кылуу.</w:t>
      </w:r>
    </w:p>
    <w:p w:rsidR="002D7391" w:rsidRPr="007063BF" w:rsidRDefault="00EA40BF" w:rsidP="007916F7">
      <w:pPr>
        <w:jc w:val="both"/>
        <w:rPr>
          <w:sz w:val="20"/>
          <w:szCs w:val="20"/>
          <w:lang w:val="ky-KG"/>
        </w:rPr>
      </w:pPr>
      <w:r w:rsidRPr="007063BF">
        <w:rPr>
          <w:sz w:val="20"/>
          <w:szCs w:val="20"/>
          <w:lang w:val="ky-KG"/>
        </w:rPr>
        <w:tab/>
        <w:t>Негизги билим берүү программасы негизги билим берүү программасынын бардык окуу курстарынын окуу-методикалык документациясы, дисциплиналар (модулдар) менен камсыз кылынуусу керек. Ар бир окуу дисциплинасынын (модулдун) мазмуну Интернет тармагына же билим берүү мекемесинин локалдык тармагына  киргизилиши зарыл.</w:t>
      </w:r>
    </w:p>
    <w:p w:rsidR="00EA40BF" w:rsidRPr="007063BF" w:rsidRDefault="00EA40BF" w:rsidP="002D7391">
      <w:pPr>
        <w:ind w:firstLine="708"/>
        <w:jc w:val="both"/>
        <w:rPr>
          <w:sz w:val="20"/>
          <w:szCs w:val="20"/>
          <w:lang w:val="ky-KG"/>
        </w:rPr>
      </w:pPr>
      <w:r w:rsidRPr="007063BF">
        <w:rPr>
          <w:sz w:val="20"/>
          <w:szCs w:val="20"/>
          <w:lang w:val="ky-KG"/>
        </w:rPr>
        <w:t>Окуп жаткандардын аудиториядан тышкаркы иштери методикалык камсыздоолор менен жана аларды аткарууга сарпталган убакытты негиздөө менен коштолууга тийиш.</w:t>
      </w:r>
    </w:p>
    <w:p w:rsidR="00EA40BF" w:rsidRPr="007063BF" w:rsidRDefault="00EA40BF" w:rsidP="007916F7">
      <w:pPr>
        <w:jc w:val="both"/>
        <w:rPr>
          <w:sz w:val="20"/>
          <w:szCs w:val="20"/>
          <w:lang w:val="ky-KG"/>
        </w:rPr>
      </w:pPr>
      <w:r w:rsidRPr="007063BF">
        <w:rPr>
          <w:sz w:val="20"/>
          <w:szCs w:val="20"/>
          <w:lang w:val="ky-KG"/>
        </w:rPr>
        <w:tab/>
        <w:t>Методологиялык  көрсөтмөлөр студенттерди өз алдынча иштөөсүн үзгүлтүксүз  жогорулатуусу зарыл.</w:t>
      </w:r>
    </w:p>
    <w:p w:rsidR="00EA40BF" w:rsidRPr="007063BF" w:rsidRDefault="00EA40BF" w:rsidP="007916F7">
      <w:pPr>
        <w:jc w:val="both"/>
        <w:rPr>
          <w:sz w:val="20"/>
          <w:szCs w:val="20"/>
          <w:lang w:val="ky-KG"/>
        </w:rPr>
      </w:pPr>
      <w:r w:rsidRPr="007063BF">
        <w:rPr>
          <w:sz w:val="20"/>
          <w:szCs w:val="20"/>
          <w:lang w:val="ky-KG"/>
        </w:rPr>
        <w:tab/>
        <w:t>Студенттердин  өз алдынча иштөөсү академиялык дисциплинанын алкагында аудиториялык жана аудиториядан тышкаркы учурларда окутуучунун жетекчилиги астында жүргүзүлүүсү керек. Студенттердин өз алдынча иштөөсү билгичтикти жана маселелерди чечүүнун практикалык көңдүмдөрүн калыптандырат, логикалык ой жүгүртүүсүн,  чыгармачылык активдүүлүгүн, окуу материалдарын өздөштүрүүдө изилдөөчүлүк мамилени, таанып билүү жөндөмүн өстүрөт.</w:t>
      </w:r>
    </w:p>
    <w:p w:rsidR="00EA40BF" w:rsidRPr="007063BF" w:rsidRDefault="00EA40BF" w:rsidP="007916F7">
      <w:pPr>
        <w:jc w:val="both"/>
        <w:rPr>
          <w:sz w:val="20"/>
          <w:szCs w:val="20"/>
          <w:lang w:val="ky-KG"/>
        </w:rPr>
      </w:pPr>
      <w:r w:rsidRPr="007063BF">
        <w:rPr>
          <w:sz w:val="20"/>
          <w:szCs w:val="20"/>
          <w:lang w:val="ky-KG"/>
        </w:rPr>
        <w:tab/>
        <w:t>Студенттердин өз алдынча  иштөөсүн уюштуруу ЖОЖдун негизги ченемдик документтерине, окуу пландарына, окуу программаларына, курсту өз алдынча окуу үчүн материалдарына жараша  жүргүзүлөт.</w:t>
      </w:r>
    </w:p>
    <w:p w:rsidR="00EA40BF" w:rsidRPr="007063BF" w:rsidRDefault="00EA40BF" w:rsidP="00BC22F5">
      <w:pPr>
        <w:jc w:val="both"/>
        <w:rPr>
          <w:sz w:val="20"/>
          <w:szCs w:val="20"/>
          <w:lang w:val="ky-KG"/>
        </w:rPr>
      </w:pPr>
      <w:r w:rsidRPr="007063BF">
        <w:rPr>
          <w:sz w:val="20"/>
          <w:szCs w:val="20"/>
          <w:lang w:val="ky-KG"/>
        </w:rPr>
        <w:tab/>
        <w:t>Өз алдынча иштөө эки түргө бөлүнөт – окутуучунун жетекчилиги астында студенттин  өз алдынча иштөөсү  (ОЖАСӨАИ) жана студенттин өз алдынча иштөөсү (СӨАИ).</w:t>
      </w:r>
    </w:p>
    <w:p w:rsidR="002D7391" w:rsidRPr="007063BF" w:rsidRDefault="002D7391" w:rsidP="00A83710">
      <w:pPr>
        <w:ind w:firstLine="708"/>
        <w:jc w:val="both"/>
        <w:rPr>
          <w:sz w:val="20"/>
          <w:szCs w:val="20"/>
          <w:lang w:val="ky-KG"/>
        </w:rPr>
      </w:pPr>
    </w:p>
    <w:p w:rsidR="00EA40BF" w:rsidRPr="007063BF" w:rsidRDefault="00EA40BF" w:rsidP="00A83710">
      <w:pPr>
        <w:ind w:firstLine="708"/>
        <w:jc w:val="both"/>
        <w:rPr>
          <w:sz w:val="20"/>
          <w:szCs w:val="20"/>
          <w:lang w:val="ky-KG"/>
        </w:rPr>
      </w:pPr>
      <w:r w:rsidRPr="007063BF">
        <w:rPr>
          <w:sz w:val="20"/>
          <w:szCs w:val="20"/>
          <w:lang w:val="ky-KG"/>
        </w:rPr>
        <w:t>Окутуучунун жетекчилиги астында студенттердин өз алдынча иштөөсүнүн материалдарын кафедранын алдыңкы адистери иштеп чыгат жана өзүнө негизги документтерди камтыйт, анын ичинде:</w:t>
      </w:r>
    </w:p>
    <w:p w:rsidR="00EA40BF" w:rsidRPr="007063BF" w:rsidRDefault="00EA40BF" w:rsidP="009B0845">
      <w:pPr>
        <w:ind w:firstLine="540"/>
        <w:jc w:val="both"/>
        <w:rPr>
          <w:sz w:val="20"/>
          <w:szCs w:val="20"/>
        </w:rPr>
      </w:pPr>
      <w:r w:rsidRPr="007063BF">
        <w:rPr>
          <w:sz w:val="20"/>
          <w:szCs w:val="20"/>
        </w:rPr>
        <w:t>-</w:t>
      </w:r>
      <w:r w:rsidRPr="007063BF">
        <w:rPr>
          <w:sz w:val="20"/>
          <w:szCs w:val="20"/>
          <w:lang w:val="ky-KG"/>
        </w:rPr>
        <w:t xml:space="preserve"> </w:t>
      </w:r>
      <w:r w:rsidRPr="007063BF">
        <w:rPr>
          <w:sz w:val="20"/>
          <w:szCs w:val="20"/>
        </w:rPr>
        <w:t>студентти өз алдынча иштөө процесине багыттаган инструкция;</w:t>
      </w:r>
    </w:p>
    <w:p w:rsidR="00EA40BF" w:rsidRPr="007063BF" w:rsidRDefault="00EA40BF" w:rsidP="009B0845">
      <w:pPr>
        <w:ind w:firstLine="540"/>
        <w:jc w:val="both"/>
        <w:rPr>
          <w:sz w:val="20"/>
          <w:szCs w:val="20"/>
          <w:lang w:val="ky-KG"/>
        </w:rPr>
      </w:pPr>
      <w:r w:rsidRPr="007063BF">
        <w:rPr>
          <w:sz w:val="20"/>
          <w:szCs w:val="20"/>
          <w:lang w:val="ky-KG"/>
        </w:rPr>
        <w:t>- дисциплинанын окуп-үйрөнүүнүн бардык мөөнөтү эсептелинген окутуучунун жетекчилиги астындагы студенттердин өз алдынча иштөөсүнүн графиги;</w:t>
      </w:r>
    </w:p>
    <w:p w:rsidR="00EA40BF" w:rsidRPr="007063BF" w:rsidRDefault="00EA40BF" w:rsidP="009B0845">
      <w:pPr>
        <w:ind w:firstLine="540"/>
        <w:jc w:val="both"/>
        <w:rPr>
          <w:sz w:val="20"/>
          <w:szCs w:val="20"/>
          <w:lang w:val="ky-KG"/>
        </w:rPr>
      </w:pPr>
      <w:r w:rsidRPr="007063BF">
        <w:rPr>
          <w:sz w:val="20"/>
          <w:szCs w:val="20"/>
          <w:lang w:val="ky-KG"/>
        </w:rPr>
        <w:t>- типтүү жана жумушчу программаларынын негизги бөлүгүнө туура келген тапшырмалар;</w:t>
      </w:r>
    </w:p>
    <w:p w:rsidR="00EA40BF" w:rsidRPr="007063BF" w:rsidRDefault="00EA40BF" w:rsidP="009B0845">
      <w:pPr>
        <w:ind w:firstLine="540"/>
        <w:jc w:val="both"/>
        <w:rPr>
          <w:sz w:val="20"/>
          <w:szCs w:val="20"/>
        </w:rPr>
      </w:pPr>
      <w:r w:rsidRPr="007063BF">
        <w:rPr>
          <w:sz w:val="20"/>
          <w:szCs w:val="20"/>
        </w:rPr>
        <w:t>-</w:t>
      </w:r>
      <w:r w:rsidRPr="007063BF">
        <w:rPr>
          <w:sz w:val="20"/>
          <w:szCs w:val="20"/>
          <w:lang w:val="ky-KG"/>
        </w:rPr>
        <w:t xml:space="preserve"> </w:t>
      </w:r>
      <w:r w:rsidRPr="007063BF">
        <w:rPr>
          <w:sz w:val="20"/>
          <w:szCs w:val="20"/>
        </w:rPr>
        <w:t>рефераттардын,</w:t>
      </w:r>
      <w:r w:rsidRPr="007063BF">
        <w:rPr>
          <w:sz w:val="20"/>
          <w:szCs w:val="20"/>
          <w:lang w:val="ky-KG"/>
        </w:rPr>
        <w:t xml:space="preserve"> </w:t>
      </w:r>
      <w:r w:rsidRPr="007063BF">
        <w:rPr>
          <w:sz w:val="20"/>
          <w:szCs w:val="20"/>
        </w:rPr>
        <w:t>докладдардын жана чыгармачылык иштердин темалары;</w:t>
      </w:r>
    </w:p>
    <w:p w:rsidR="00EA40BF" w:rsidRPr="007063BF" w:rsidRDefault="00EA40BF" w:rsidP="009B0845">
      <w:pPr>
        <w:ind w:firstLine="540"/>
        <w:jc w:val="both"/>
        <w:rPr>
          <w:sz w:val="20"/>
          <w:szCs w:val="20"/>
        </w:rPr>
      </w:pPr>
      <w:r w:rsidRPr="007063BF">
        <w:rPr>
          <w:sz w:val="20"/>
          <w:szCs w:val="20"/>
        </w:rPr>
        <w:lastRenderedPageBreak/>
        <w:t>-</w:t>
      </w:r>
      <w:r w:rsidRPr="007063BF">
        <w:rPr>
          <w:sz w:val="20"/>
          <w:szCs w:val="20"/>
          <w:lang w:val="ky-KG"/>
        </w:rPr>
        <w:t xml:space="preserve"> </w:t>
      </w:r>
      <w:r w:rsidRPr="007063BF">
        <w:rPr>
          <w:sz w:val="20"/>
          <w:szCs w:val="20"/>
        </w:rPr>
        <w:t>курстук жана дипломдук иштердин темалары;</w:t>
      </w:r>
    </w:p>
    <w:p w:rsidR="00EA40BF" w:rsidRPr="007063BF" w:rsidRDefault="00EA40BF" w:rsidP="009B0845">
      <w:pPr>
        <w:ind w:firstLine="540"/>
        <w:jc w:val="both"/>
        <w:rPr>
          <w:sz w:val="20"/>
          <w:szCs w:val="20"/>
        </w:rPr>
      </w:pPr>
      <w:r w:rsidRPr="007063BF">
        <w:rPr>
          <w:sz w:val="20"/>
          <w:szCs w:val="20"/>
        </w:rPr>
        <w:t>-</w:t>
      </w:r>
      <w:r w:rsidRPr="007063BF">
        <w:rPr>
          <w:sz w:val="20"/>
          <w:szCs w:val="20"/>
          <w:lang w:val="ky-KG"/>
        </w:rPr>
        <w:t xml:space="preserve"> </w:t>
      </w:r>
      <w:r w:rsidRPr="007063BF">
        <w:rPr>
          <w:sz w:val="20"/>
          <w:szCs w:val="20"/>
        </w:rPr>
        <w:t>негизги жана кошумча адабияттардын тизмеси;</w:t>
      </w:r>
    </w:p>
    <w:p w:rsidR="00EA40BF" w:rsidRPr="007063BF" w:rsidRDefault="00EA40BF" w:rsidP="009B0845">
      <w:pPr>
        <w:ind w:firstLine="540"/>
        <w:jc w:val="both"/>
        <w:rPr>
          <w:sz w:val="20"/>
          <w:szCs w:val="20"/>
        </w:rPr>
      </w:pPr>
      <w:r w:rsidRPr="007063BF">
        <w:rPr>
          <w:sz w:val="20"/>
          <w:szCs w:val="20"/>
        </w:rPr>
        <w:t>-</w:t>
      </w:r>
      <w:r w:rsidRPr="007063BF">
        <w:rPr>
          <w:sz w:val="20"/>
          <w:szCs w:val="20"/>
          <w:lang w:val="ky-KG"/>
        </w:rPr>
        <w:t xml:space="preserve"> </w:t>
      </w:r>
      <w:r w:rsidRPr="007063BF">
        <w:rPr>
          <w:sz w:val="20"/>
          <w:szCs w:val="20"/>
        </w:rPr>
        <w:t>кеңеш берүүчү жумуштардын түрлөрү;</w:t>
      </w:r>
    </w:p>
    <w:p w:rsidR="00EA40BF" w:rsidRPr="007063BF" w:rsidRDefault="00EA40BF" w:rsidP="009B0845">
      <w:pPr>
        <w:ind w:firstLine="540"/>
        <w:jc w:val="both"/>
        <w:rPr>
          <w:sz w:val="20"/>
          <w:szCs w:val="20"/>
          <w:lang w:val="ky-KG"/>
        </w:rPr>
      </w:pPr>
      <w:r w:rsidRPr="007063BF">
        <w:rPr>
          <w:sz w:val="20"/>
          <w:szCs w:val="20"/>
          <w:lang w:val="ky-KG"/>
        </w:rPr>
        <w:t xml:space="preserve">- текшерүү формалары жана текшерүүнүн түрлөрү; </w:t>
      </w:r>
    </w:p>
    <w:p w:rsidR="00EA40BF" w:rsidRPr="007063BF" w:rsidRDefault="00EA40BF" w:rsidP="009B0845">
      <w:pPr>
        <w:ind w:firstLine="540"/>
        <w:jc w:val="both"/>
        <w:rPr>
          <w:sz w:val="20"/>
          <w:szCs w:val="20"/>
          <w:lang w:val="ky-KG"/>
        </w:rPr>
      </w:pPr>
      <w:r w:rsidRPr="007063BF">
        <w:rPr>
          <w:sz w:val="20"/>
          <w:szCs w:val="20"/>
          <w:lang w:val="ky-KG"/>
        </w:rPr>
        <w:t>- сунуш кылынган иштердин көлөмүн белгиленген мөөнөтүндө аны көрсөтүү ж.б  студенттин билимин баалоо критерийлери.</w:t>
      </w:r>
    </w:p>
    <w:p w:rsidR="00EA40BF" w:rsidRPr="007063BF" w:rsidRDefault="00EA40BF" w:rsidP="007916F7">
      <w:pPr>
        <w:ind w:firstLine="720"/>
        <w:jc w:val="both"/>
        <w:rPr>
          <w:sz w:val="20"/>
          <w:szCs w:val="20"/>
          <w:lang w:val="ky-KG"/>
        </w:rPr>
      </w:pPr>
      <w:r w:rsidRPr="007063BF">
        <w:rPr>
          <w:sz w:val="20"/>
          <w:szCs w:val="20"/>
          <w:lang w:val="ky-KG"/>
        </w:rPr>
        <w:t xml:space="preserve">Окуу планындагы ар бир сабактын окуу планы  боюнча студенттин өз алдынча иштөөсү типтүү жана жумушчу прогармманын негизги бөлүмдөрүн эске алуу менен аудиторияда жана аудиториядан тышкаркы учурда жана студенттин практикалык жана лабораториялык сабактарда,зачеттордо жана экзаменге даярдануу процессин өзүнө камтуу менен уюштурулат. </w:t>
      </w:r>
    </w:p>
    <w:p w:rsidR="00EA40BF" w:rsidRPr="007063BF" w:rsidRDefault="00EA40BF" w:rsidP="007916F7">
      <w:pPr>
        <w:ind w:firstLine="720"/>
        <w:jc w:val="both"/>
        <w:rPr>
          <w:sz w:val="20"/>
          <w:szCs w:val="20"/>
          <w:lang w:val="ky-KG"/>
        </w:rPr>
      </w:pPr>
      <w:r w:rsidRPr="007063BF">
        <w:rPr>
          <w:sz w:val="20"/>
          <w:szCs w:val="20"/>
          <w:lang w:val="ky-KG"/>
        </w:rPr>
        <w:t>Студенттин өз алдынча иштөөсүн көзөмөлгө алуу жетишкендиктин акыркы жыйынтыгына багытталып, балким жазуу түрүндө, оозеки жана башка формада болушу мүмкүн.</w:t>
      </w:r>
    </w:p>
    <w:p w:rsidR="00EA40BF" w:rsidRPr="007063BF" w:rsidRDefault="00EA40BF" w:rsidP="009B0845">
      <w:pPr>
        <w:ind w:firstLine="708"/>
        <w:jc w:val="both"/>
        <w:rPr>
          <w:color w:val="FF0000"/>
          <w:sz w:val="20"/>
          <w:szCs w:val="20"/>
          <w:lang w:val="ky-KG"/>
        </w:rPr>
      </w:pPr>
      <w:r w:rsidRPr="007063BF">
        <w:rPr>
          <w:sz w:val="20"/>
          <w:szCs w:val="20"/>
          <w:lang w:val="ky-KG"/>
        </w:rPr>
        <w:t>Ар бир окуган студент электрондук-китепканалык система менен камсыз болуш керек.</w:t>
      </w:r>
    </w:p>
    <w:p w:rsidR="00EA40BF" w:rsidRPr="007063BF" w:rsidRDefault="00EA40BF" w:rsidP="009B0845">
      <w:pPr>
        <w:ind w:firstLine="708"/>
        <w:jc w:val="both"/>
        <w:rPr>
          <w:sz w:val="20"/>
          <w:szCs w:val="20"/>
        </w:rPr>
      </w:pPr>
      <w:r w:rsidRPr="007063BF">
        <w:rPr>
          <w:sz w:val="20"/>
          <w:szCs w:val="20"/>
        </w:rPr>
        <w:t xml:space="preserve">Китепкананын фонду </w:t>
      </w:r>
      <w:r w:rsidRPr="007063BF">
        <w:rPr>
          <w:sz w:val="20"/>
          <w:szCs w:val="20"/>
          <w:lang w:val="ky-KG"/>
        </w:rPr>
        <w:t>ченемдик</w:t>
      </w:r>
      <w:r w:rsidRPr="007063BF">
        <w:rPr>
          <w:sz w:val="20"/>
          <w:szCs w:val="20"/>
        </w:rPr>
        <w:t xml:space="preserve"> талапка </w:t>
      </w:r>
      <w:r w:rsidRPr="007063BF">
        <w:rPr>
          <w:sz w:val="20"/>
          <w:szCs w:val="20"/>
          <w:lang w:val="ky-KG"/>
        </w:rPr>
        <w:t>туура</w:t>
      </w:r>
      <w:r w:rsidRPr="007063BF">
        <w:rPr>
          <w:sz w:val="20"/>
          <w:szCs w:val="20"/>
        </w:rPr>
        <w:t xml:space="preserve"> келгендей </w:t>
      </w:r>
      <w:r w:rsidRPr="007063BF">
        <w:rPr>
          <w:sz w:val="20"/>
          <w:szCs w:val="20"/>
          <w:lang w:val="ky-KG"/>
        </w:rPr>
        <w:t>толукталышы</w:t>
      </w:r>
      <w:r w:rsidRPr="007063BF">
        <w:rPr>
          <w:sz w:val="20"/>
          <w:szCs w:val="20"/>
        </w:rPr>
        <w:t xml:space="preserve"> керек.</w:t>
      </w:r>
    </w:p>
    <w:p w:rsidR="00EA40BF" w:rsidRPr="007063BF" w:rsidRDefault="00EA40BF" w:rsidP="009B0845">
      <w:pPr>
        <w:ind w:firstLine="708"/>
        <w:jc w:val="both"/>
        <w:rPr>
          <w:sz w:val="20"/>
          <w:szCs w:val="20"/>
          <w:lang w:val="ky-KG"/>
        </w:rPr>
      </w:pPr>
      <w:r w:rsidRPr="007063BF">
        <w:rPr>
          <w:sz w:val="20"/>
          <w:szCs w:val="20"/>
          <w:lang w:val="ky-KG"/>
        </w:rPr>
        <w:t>Окуу китептерине  жакын кошумча адабияттардын фондусунда  расмий, сурап билүү-библиографиялык жана адистештирилген мезгилдик басылмалар ар бир жүз окуучуга 1-2 экземплярдан эсептелиши керек.</w:t>
      </w:r>
    </w:p>
    <w:p w:rsidR="00EA40BF" w:rsidRPr="007063BF" w:rsidRDefault="00EA40BF" w:rsidP="009B0845">
      <w:pPr>
        <w:ind w:firstLine="708"/>
        <w:jc w:val="both"/>
        <w:rPr>
          <w:sz w:val="20"/>
          <w:szCs w:val="20"/>
          <w:lang w:val="ky-KG"/>
        </w:rPr>
      </w:pPr>
      <w:r w:rsidRPr="007063BF">
        <w:rPr>
          <w:sz w:val="20"/>
          <w:szCs w:val="20"/>
          <w:lang w:val="ky-KG"/>
        </w:rPr>
        <w:t>Электрондук-китепканалык система ар бир окуп-үйрөнүүчүгө окуп-үйрөнүүгө кыйын болгон дисциплиналарга жоопберген Интернет желесинин каалаган точкасына кирүүгө мүмкүндүктү түзгөн кылган жумушчу орундары менен камсыз кылуусу керек.</w:t>
      </w:r>
    </w:p>
    <w:p w:rsidR="00EA40BF" w:rsidRPr="007063BF" w:rsidRDefault="00EA40BF" w:rsidP="00573418">
      <w:pPr>
        <w:ind w:firstLine="708"/>
        <w:jc w:val="both"/>
        <w:rPr>
          <w:sz w:val="20"/>
          <w:szCs w:val="20"/>
          <w:lang w:val="ky-KG"/>
        </w:rPr>
      </w:pPr>
      <w:r w:rsidRPr="007063BF">
        <w:rPr>
          <w:sz w:val="20"/>
          <w:szCs w:val="20"/>
          <w:lang w:val="ky-KG"/>
        </w:rPr>
        <w:t>Ата мекендик, чет өлкөлүк жождор жана уюмдар менен оперативдүү маалымат алмашуу Кыргыз Республикасынын интеллектуалдык менчик мыйзамдарын жана Кыргыз Республикасынын интеллектуалдык менчик тармагындагы Эл аралык келишимдерине болгон талаптарды сактоо менен жүргүзүлөт. Окуп-үйрөнүүчүлөр заманбап профессионалдык маалымат базасына, маалыматтык-сурап-билүү жана издөө системалары менен камсыз болушу керек.</w:t>
      </w:r>
    </w:p>
    <w:p w:rsidR="00EA40BF" w:rsidRPr="007063BF" w:rsidRDefault="00EA40BF" w:rsidP="00573418">
      <w:pPr>
        <w:ind w:firstLine="708"/>
        <w:jc w:val="both"/>
        <w:rPr>
          <w:sz w:val="20"/>
          <w:szCs w:val="20"/>
          <w:lang w:val="ky-KG"/>
        </w:rPr>
      </w:pPr>
      <w:r w:rsidRPr="007063BF">
        <w:rPr>
          <w:sz w:val="20"/>
          <w:szCs w:val="20"/>
          <w:lang w:val="ky-KG"/>
        </w:rPr>
        <w:t>Практикалык машыгууларды өздөштүрүү жана алуу максатында кесипке арналган,тереңдетилген жана алган билимди бекемдеген,билгичтиктер жана машыгуу боюнча милдеттерди аткаруу үчүн практика уюштурулат жана өткөрүлөт.</w:t>
      </w:r>
    </w:p>
    <w:p w:rsidR="00EA40BF" w:rsidRPr="007063BF" w:rsidRDefault="00EA40BF" w:rsidP="00573418">
      <w:pPr>
        <w:ind w:firstLine="708"/>
        <w:jc w:val="both"/>
        <w:rPr>
          <w:sz w:val="20"/>
          <w:szCs w:val="20"/>
          <w:lang w:val="ky-KG"/>
        </w:rPr>
      </w:pPr>
      <w:r w:rsidRPr="007063BF">
        <w:rPr>
          <w:sz w:val="20"/>
          <w:szCs w:val="20"/>
          <w:lang w:val="ky-KG"/>
        </w:rPr>
        <w:t>Практика окуу планында каралган сабактын бир түрү болуп эсептелет. Бакалаврларды даярдоодо практиканын узактыгы 10 жумадан кем болбошу керек. Анын ичинде 2 жума-окуу-таанышуу, 8 жума- өндүрүштүк.</w:t>
      </w:r>
    </w:p>
    <w:p w:rsidR="00EA40BF" w:rsidRPr="007063BF" w:rsidRDefault="00EA40BF" w:rsidP="00573418">
      <w:pPr>
        <w:ind w:firstLine="708"/>
        <w:jc w:val="both"/>
        <w:rPr>
          <w:sz w:val="20"/>
          <w:szCs w:val="20"/>
          <w:lang w:val="ky-KG"/>
        </w:rPr>
      </w:pPr>
      <w:r w:rsidRPr="007063BF">
        <w:rPr>
          <w:sz w:val="20"/>
          <w:szCs w:val="20"/>
          <w:lang w:val="ky-KG"/>
        </w:rPr>
        <w:t>Студенттердин практикасына жетекчилик кылууну профессорлор, доценттер жана жождун окутуучулары иш жүзүнө ашырат, алар:</w:t>
      </w:r>
    </w:p>
    <w:p w:rsidR="00EA40BF" w:rsidRPr="007063BF" w:rsidRDefault="00EA40BF" w:rsidP="00573418">
      <w:pPr>
        <w:ind w:firstLine="708"/>
        <w:jc w:val="both"/>
        <w:rPr>
          <w:sz w:val="20"/>
          <w:szCs w:val="20"/>
        </w:rPr>
      </w:pPr>
      <w:r w:rsidRPr="007063BF">
        <w:rPr>
          <w:sz w:val="20"/>
          <w:szCs w:val="20"/>
        </w:rPr>
        <w:t>-</w:t>
      </w:r>
      <w:r w:rsidRPr="007063BF">
        <w:rPr>
          <w:sz w:val="20"/>
          <w:szCs w:val="20"/>
          <w:lang w:val="ky-KG"/>
        </w:rPr>
        <w:t xml:space="preserve"> </w:t>
      </w:r>
      <w:r w:rsidRPr="007063BF">
        <w:rPr>
          <w:sz w:val="20"/>
          <w:szCs w:val="20"/>
        </w:rPr>
        <w:t>практиканын башталышына чейин студент-практиканттарга зарыл болгон даярдыктарды уюштуруу;</w:t>
      </w:r>
    </w:p>
    <w:p w:rsidR="00EA40BF" w:rsidRPr="007063BF" w:rsidRDefault="00EA40BF" w:rsidP="00573418">
      <w:pPr>
        <w:ind w:firstLine="708"/>
        <w:jc w:val="both"/>
        <w:rPr>
          <w:sz w:val="20"/>
          <w:szCs w:val="20"/>
        </w:rPr>
      </w:pPr>
      <w:r w:rsidRPr="007063BF">
        <w:rPr>
          <w:sz w:val="20"/>
          <w:szCs w:val="20"/>
        </w:rPr>
        <w:t>-</w:t>
      </w:r>
      <w:r w:rsidRPr="007063BF">
        <w:rPr>
          <w:sz w:val="20"/>
          <w:szCs w:val="20"/>
          <w:lang w:val="ky-KG"/>
        </w:rPr>
        <w:t xml:space="preserve"> </w:t>
      </w:r>
      <w:r w:rsidRPr="007063BF">
        <w:rPr>
          <w:sz w:val="20"/>
          <w:szCs w:val="20"/>
        </w:rPr>
        <w:t>окуу планы менен программасына ылайык студенттерге консультация өткөрүү;</w:t>
      </w:r>
    </w:p>
    <w:p w:rsidR="00EA40BF" w:rsidRPr="007063BF" w:rsidRDefault="00EA40BF" w:rsidP="00573418">
      <w:pPr>
        <w:ind w:firstLine="708"/>
        <w:jc w:val="both"/>
        <w:rPr>
          <w:sz w:val="20"/>
          <w:szCs w:val="20"/>
          <w:lang w:val="ky-KG"/>
        </w:rPr>
      </w:pPr>
      <w:r w:rsidRPr="007063BF">
        <w:rPr>
          <w:sz w:val="20"/>
          <w:szCs w:val="20"/>
          <w:lang w:val="ky-KG"/>
        </w:rPr>
        <w:t>- практиканттардын ишканалар, мекемелер, уюмдардын эмгек жана тиричилик жаатында ыңгайлуу шартын түзүүнү, эмгекти коргоо жана техникалык коопсуздук боюнча ички эмгек тартибинин эрежелерин аткаруу боюнча милдеттүү түрдө инструктаж өткөрүүгө көзөмөлдүк кылууну ишке ашыруу;</w:t>
      </w:r>
    </w:p>
    <w:p w:rsidR="00EA40BF" w:rsidRPr="007063BF" w:rsidRDefault="00EA40BF" w:rsidP="00573418">
      <w:pPr>
        <w:ind w:firstLine="708"/>
        <w:jc w:val="both"/>
        <w:rPr>
          <w:sz w:val="20"/>
          <w:szCs w:val="20"/>
          <w:lang w:val="ky-KG"/>
        </w:rPr>
      </w:pPr>
      <w:r w:rsidRPr="007063BF">
        <w:rPr>
          <w:sz w:val="20"/>
          <w:szCs w:val="20"/>
          <w:lang w:val="ky-KG"/>
        </w:rPr>
        <w:t>- окуп жаткандардын практика боюнча отчетун карап чыгат, аткарган иштерине пикирин беришет жана кафедра башчысына студенттин практикалык даярдыгынын жыйынтыгы, практиканын өтүшү боюнча сунуштар менен чогуу сын-пикирлерин жазуу жүзүндө отчет берүү.</w:t>
      </w:r>
    </w:p>
    <w:p w:rsidR="00EA40BF" w:rsidRPr="007063BF" w:rsidRDefault="00EA40BF" w:rsidP="00573418">
      <w:pPr>
        <w:ind w:firstLine="708"/>
        <w:jc w:val="both"/>
        <w:rPr>
          <w:sz w:val="20"/>
          <w:szCs w:val="20"/>
        </w:rPr>
      </w:pPr>
      <w:r w:rsidRPr="007063BF">
        <w:rPr>
          <w:sz w:val="20"/>
          <w:szCs w:val="20"/>
        </w:rPr>
        <w:t>-</w:t>
      </w:r>
      <w:r w:rsidRPr="007063BF">
        <w:rPr>
          <w:sz w:val="20"/>
          <w:szCs w:val="20"/>
          <w:lang w:val="ky-KG"/>
        </w:rPr>
        <w:t xml:space="preserve"> </w:t>
      </w:r>
      <w:r w:rsidRPr="007063BF">
        <w:rPr>
          <w:sz w:val="20"/>
          <w:szCs w:val="20"/>
        </w:rPr>
        <w:t>өндүрүштүк практиканын жыйынтыгы боюнча студенттердин илимий конференцияга даярдануусу жана практика боюнча зачет алууда комиссиянын иштерине катышуу.</w:t>
      </w:r>
    </w:p>
    <w:p w:rsidR="00EA40BF" w:rsidRPr="007063BF" w:rsidRDefault="00EA40BF" w:rsidP="00573418">
      <w:pPr>
        <w:ind w:firstLine="708"/>
        <w:jc w:val="both"/>
        <w:rPr>
          <w:sz w:val="20"/>
          <w:szCs w:val="20"/>
          <w:lang w:val="ky-KG"/>
        </w:rPr>
      </w:pPr>
      <w:r w:rsidRPr="007063BF">
        <w:rPr>
          <w:sz w:val="20"/>
          <w:szCs w:val="20"/>
          <w:lang w:val="ky-KG"/>
        </w:rPr>
        <w:t>Студенттердин практикасын өткөрүү жана уюштуруу негизи</w:t>
      </w:r>
      <w:r w:rsidR="0073741A" w:rsidRPr="007063BF">
        <w:rPr>
          <w:sz w:val="20"/>
          <w:szCs w:val="20"/>
          <w:lang w:val="ky-KG"/>
        </w:rPr>
        <w:t>ги орундары</w:t>
      </w:r>
      <w:r w:rsidRPr="007063BF">
        <w:rPr>
          <w:sz w:val="20"/>
          <w:szCs w:val="20"/>
          <w:lang w:val="ky-KG"/>
        </w:rPr>
        <w:t xml:space="preserve"> </w:t>
      </w:r>
      <w:r w:rsidR="0073741A" w:rsidRPr="007063BF">
        <w:rPr>
          <w:sz w:val="20"/>
          <w:szCs w:val="20"/>
          <w:lang w:val="ky-KG"/>
        </w:rPr>
        <w:t xml:space="preserve">Кыргыз Республикасынын Ички иштер органы, башка мамлекеттик органдар, соттор, прокуратура жана башка укук коргоо органдары болуп эсептелет. </w:t>
      </w:r>
    </w:p>
    <w:p w:rsidR="00EA40BF" w:rsidRPr="00541150" w:rsidRDefault="00EA40BF" w:rsidP="00573418">
      <w:pPr>
        <w:ind w:firstLine="540"/>
        <w:jc w:val="both"/>
        <w:rPr>
          <w:b/>
          <w:sz w:val="20"/>
          <w:szCs w:val="20"/>
        </w:rPr>
      </w:pPr>
      <w:r w:rsidRPr="00541150">
        <w:rPr>
          <w:b/>
          <w:sz w:val="20"/>
          <w:szCs w:val="20"/>
        </w:rPr>
        <w:t>5.3.3.Окуу процессин материалдык-техникалык камсыздоо.</w:t>
      </w:r>
    </w:p>
    <w:p w:rsidR="00EA40BF" w:rsidRPr="007063BF" w:rsidRDefault="00EA40BF" w:rsidP="007916F7">
      <w:pPr>
        <w:ind w:firstLine="540"/>
        <w:jc w:val="both"/>
        <w:rPr>
          <w:sz w:val="20"/>
          <w:szCs w:val="20"/>
        </w:rPr>
      </w:pPr>
      <w:r w:rsidRPr="007063BF">
        <w:rPr>
          <w:sz w:val="20"/>
          <w:szCs w:val="20"/>
          <w:lang w:val="ky-KG"/>
        </w:rPr>
        <w:t>Жож</w:t>
      </w:r>
      <w:r w:rsidRPr="007063BF">
        <w:rPr>
          <w:sz w:val="20"/>
          <w:szCs w:val="20"/>
        </w:rPr>
        <w:t xml:space="preserve"> жалпы билим берүү программасын иш жүзүнө ашырууда бакалавларды даярдоо үчүн лабораториялык, дисциплинардык жана дисциплиналар аралык даярдыктардын, практикалык жана студенттердин илими</w:t>
      </w:r>
      <w:r w:rsidRPr="007063BF">
        <w:rPr>
          <w:sz w:val="20"/>
          <w:szCs w:val="20"/>
          <w:lang w:val="ky-KG"/>
        </w:rPr>
        <w:t>й</w:t>
      </w:r>
      <w:r w:rsidRPr="007063BF">
        <w:rPr>
          <w:sz w:val="20"/>
          <w:szCs w:val="20"/>
        </w:rPr>
        <w:t xml:space="preserve">-изилдөө иштерин </w:t>
      </w:r>
      <w:r w:rsidRPr="007063BF">
        <w:rPr>
          <w:sz w:val="20"/>
          <w:szCs w:val="20"/>
          <w:lang w:val="ky-KG"/>
        </w:rPr>
        <w:t>жож</w:t>
      </w:r>
      <w:r w:rsidRPr="007063BF">
        <w:rPr>
          <w:sz w:val="20"/>
          <w:szCs w:val="20"/>
        </w:rPr>
        <w:t xml:space="preserve">дун окуу планында каралган аракеттеги санитардык жана өрткө каршы эрежелер менен </w:t>
      </w:r>
      <w:r w:rsidRPr="007063BF">
        <w:rPr>
          <w:sz w:val="20"/>
          <w:szCs w:val="20"/>
          <w:lang w:val="ky-KG"/>
        </w:rPr>
        <w:t>ченемдердин</w:t>
      </w:r>
      <w:r w:rsidRPr="007063BF">
        <w:rPr>
          <w:sz w:val="20"/>
          <w:szCs w:val="20"/>
        </w:rPr>
        <w:t xml:space="preserve"> бардык түрлөрүн өткөрүүнү камсыз кылуу үчүн материалдык-техникалык базасы болушу керек.</w:t>
      </w:r>
    </w:p>
    <w:p w:rsidR="00EA40BF" w:rsidRPr="007063BF" w:rsidRDefault="00EA40BF" w:rsidP="00573418">
      <w:pPr>
        <w:ind w:firstLine="708"/>
        <w:jc w:val="both"/>
        <w:rPr>
          <w:sz w:val="20"/>
          <w:szCs w:val="20"/>
          <w:lang w:val="ky-KG"/>
        </w:rPr>
      </w:pPr>
      <w:r w:rsidRPr="007063BF">
        <w:rPr>
          <w:sz w:val="20"/>
          <w:szCs w:val="20"/>
          <w:lang w:val="ky-KG"/>
        </w:rPr>
        <w:t>Бакалавриаттын жалпы окуу программасы иш жүзүнө ашыш үчүн төмөнкү зарыл болгон материалдык-техникалык камсыздоонун тизмесин өзүнө камтыйт:</w:t>
      </w:r>
    </w:p>
    <w:p w:rsidR="00EA40BF" w:rsidRPr="007063BF" w:rsidRDefault="00EA40BF" w:rsidP="00800A81">
      <w:pPr>
        <w:ind w:firstLine="426"/>
        <w:jc w:val="both"/>
        <w:rPr>
          <w:sz w:val="20"/>
          <w:szCs w:val="20"/>
        </w:rPr>
      </w:pPr>
      <w:r w:rsidRPr="007063BF">
        <w:rPr>
          <w:sz w:val="20"/>
          <w:szCs w:val="20"/>
        </w:rPr>
        <w:t>А)</w:t>
      </w:r>
      <w:r w:rsidRPr="007063BF">
        <w:rPr>
          <w:sz w:val="20"/>
          <w:szCs w:val="20"/>
          <w:lang w:val="ky-KG"/>
        </w:rPr>
        <w:t xml:space="preserve"> </w:t>
      </w:r>
      <w:r w:rsidRPr="007063BF">
        <w:rPr>
          <w:sz w:val="20"/>
          <w:szCs w:val="20"/>
        </w:rPr>
        <w:t>сот отурумунун окуу залы;</w:t>
      </w:r>
    </w:p>
    <w:p w:rsidR="00C67D84" w:rsidRPr="007063BF" w:rsidRDefault="00EA40BF" w:rsidP="00800A81">
      <w:pPr>
        <w:widowControl w:val="0"/>
        <w:autoSpaceDE w:val="0"/>
        <w:autoSpaceDN w:val="0"/>
        <w:adjustRightInd w:val="0"/>
        <w:ind w:firstLine="426"/>
        <w:jc w:val="both"/>
        <w:rPr>
          <w:sz w:val="20"/>
          <w:szCs w:val="20"/>
        </w:rPr>
      </w:pPr>
      <w:r w:rsidRPr="007063BF">
        <w:rPr>
          <w:sz w:val="20"/>
          <w:szCs w:val="20"/>
        </w:rPr>
        <w:t>Б)</w:t>
      </w:r>
      <w:r w:rsidRPr="007063BF">
        <w:rPr>
          <w:sz w:val="20"/>
          <w:szCs w:val="20"/>
          <w:lang w:val="ky-KG"/>
        </w:rPr>
        <w:t xml:space="preserve"> </w:t>
      </w:r>
      <w:r w:rsidR="00C67D84" w:rsidRPr="007063BF">
        <w:rPr>
          <w:sz w:val="20"/>
          <w:szCs w:val="20"/>
          <w:lang w:val="ky-KG"/>
        </w:rPr>
        <w:t xml:space="preserve"> студенттик юридикалык кенеште</w:t>
      </w:r>
      <w:r w:rsidR="009020D0" w:rsidRPr="007063BF">
        <w:rPr>
          <w:sz w:val="20"/>
          <w:szCs w:val="20"/>
          <w:lang w:val="ky-KG"/>
        </w:rPr>
        <w:t>рде</w:t>
      </w:r>
      <w:r w:rsidR="00C67D84" w:rsidRPr="007063BF">
        <w:rPr>
          <w:sz w:val="20"/>
          <w:szCs w:val="20"/>
          <w:lang w:val="ky-KG"/>
        </w:rPr>
        <w:t xml:space="preserve"> калкка юридиалык кеңеш</w:t>
      </w:r>
      <w:r w:rsidR="009020D0" w:rsidRPr="007063BF">
        <w:rPr>
          <w:sz w:val="20"/>
          <w:szCs w:val="20"/>
          <w:lang w:val="ky-KG"/>
        </w:rPr>
        <w:t xml:space="preserve"> жүргүзүү үчүн юридикалык клиника </w:t>
      </w:r>
      <w:r w:rsidR="00C67D84" w:rsidRPr="007063BF">
        <w:rPr>
          <w:sz w:val="20"/>
          <w:szCs w:val="20"/>
        </w:rPr>
        <w:t>;</w:t>
      </w:r>
    </w:p>
    <w:p w:rsidR="00C67D84" w:rsidRPr="007063BF" w:rsidRDefault="009341DF" w:rsidP="00800A81">
      <w:pPr>
        <w:widowControl w:val="0"/>
        <w:autoSpaceDE w:val="0"/>
        <w:autoSpaceDN w:val="0"/>
        <w:adjustRightInd w:val="0"/>
        <w:ind w:firstLine="426"/>
        <w:jc w:val="both"/>
        <w:rPr>
          <w:sz w:val="20"/>
          <w:szCs w:val="20"/>
        </w:rPr>
      </w:pPr>
      <w:r w:rsidRPr="007063BF">
        <w:rPr>
          <w:sz w:val="20"/>
          <w:szCs w:val="20"/>
          <w:lang w:val="ky-KG"/>
        </w:rPr>
        <w:t>В</w:t>
      </w:r>
      <w:r w:rsidR="00C67D84" w:rsidRPr="007063BF">
        <w:rPr>
          <w:sz w:val="20"/>
          <w:szCs w:val="20"/>
        </w:rPr>
        <w:t>)</w:t>
      </w:r>
      <w:r w:rsidR="00C67D84" w:rsidRPr="007063BF">
        <w:rPr>
          <w:sz w:val="20"/>
          <w:szCs w:val="20"/>
        </w:rPr>
        <w:tab/>
      </w:r>
      <w:r w:rsidR="009020D0" w:rsidRPr="007063BF">
        <w:rPr>
          <w:sz w:val="20"/>
          <w:szCs w:val="20"/>
        </w:rPr>
        <w:t>криминалист</w:t>
      </w:r>
      <w:r w:rsidR="009020D0" w:rsidRPr="007063BF">
        <w:rPr>
          <w:sz w:val="20"/>
          <w:szCs w:val="20"/>
          <w:lang w:val="ky-KG"/>
        </w:rPr>
        <w:t>икалык</w:t>
      </w:r>
      <w:r w:rsidR="00C67D84" w:rsidRPr="007063BF">
        <w:rPr>
          <w:sz w:val="20"/>
          <w:szCs w:val="20"/>
        </w:rPr>
        <w:t xml:space="preserve"> полигон;</w:t>
      </w:r>
    </w:p>
    <w:p w:rsidR="00EA40BF" w:rsidRPr="007063BF" w:rsidRDefault="009341DF" w:rsidP="00800A81">
      <w:pPr>
        <w:ind w:firstLine="426"/>
        <w:jc w:val="both"/>
        <w:rPr>
          <w:sz w:val="20"/>
          <w:szCs w:val="20"/>
          <w:lang w:val="ky-KG"/>
        </w:rPr>
      </w:pPr>
      <w:r w:rsidRPr="007063BF">
        <w:rPr>
          <w:sz w:val="20"/>
          <w:szCs w:val="20"/>
          <w:lang w:val="ky-KG"/>
        </w:rPr>
        <w:t>Г</w:t>
      </w:r>
      <w:r w:rsidR="00EA40BF" w:rsidRPr="007063BF">
        <w:rPr>
          <w:sz w:val="20"/>
          <w:szCs w:val="20"/>
          <w:lang w:val="ky-KG"/>
        </w:rPr>
        <w:t>) негизги китепканалык фонддун электрондук формадагы жана аларды пайдалануу жана сактоого зарыл шарты, которууга техникалык мүмкүнчүлүгү бар өзүнүн китепканасы;</w:t>
      </w:r>
    </w:p>
    <w:p w:rsidR="009341DF" w:rsidRPr="007063BF" w:rsidRDefault="009341DF" w:rsidP="00800A81">
      <w:pPr>
        <w:ind w:firstLine="426"/>
        <w:jc w:val="both"/>
        <w:rPr>
          <w:sz w:val="20"/>
          <w:szCs w:val="20"/>
          <w:lang w:val="ky-KG"/>
        </w:rPr>
      </w:pPr>
      <w:r w:rsidRPr="007063BF">
        <w:rPr>
          <w:sz w:val="20"/>
          <w:szCs w:val="20"/>
          <w:lang w:val="ky-KG"/>
        </w:rPr>
        <w:t>Д) спорттук залы</w:t>
      </w:r>
      <w:r w:rsidR="00800A81">
        <w:rPr>
          <w:sz w:val="20"/>
          <w:szCs w:val="20"/>
          <w:lang w:val="ky-KG"/>
        </w:rPr>
        <w:t>;</w:t>
      </w:r>
    </w:p>
    <w:p w:rsidR="009341DF" w:rsidRPr="007063BF" w:rsidRDefault="009341DF" w:rsidP="00800A81">
      <w:pPr>
        <w:ind w:firstLine="426"/>
        <w:jc w:val="both"/>
        <w:rPr>
          <w:sz w:val="20"/>
          <w:szCs w:val="20"/>
          <w:lang w:val="ky-KG"/>
        </w:rPr>
      </w:pPr>
      <w:r w:rsidRPr="007063BF">
        <w:rPr>
          <w:sz w:val="20"/>
          <w:szCs w:val="20"/>
          <w:lang w:val="ky-KG"/>
        </w:rPr>
        <w:t>Е) адистештирилген китепкана</w:t>
      </w:r>
      <w:r w:rsidR="00800A81">
        <w:rPr>
          <w:sz w:val="20"/>
          <w:szCs w:val="20"/>
          <w:lang w:val="ky-KG"/>
        </w:rPr>
        <w:t>.</w:t>
      </w:r>
    </w:p>
    <w:p w:rsidR="00EA40BF" w:rsidRPr="007063BF" w:rsidRDefault="00EA40BF" w:rsidP="00573418">
      <w:pPr>
        <w:ind w:firstLine="708"/>
        <w:jc w:val="both"/>
        <w:rPr>
          <w:b/>
          <w:sz w:val="20"/>
          <w:szCs w:val="20"/>
          <w:lang w:val="ky-KG"/>
        </w:rPr>
      </w:pPr>
      <w:r w:rsidRPr="007063BF">
        <w:rPr>
          <w:b/>
          <w:sz w:val="20"/>
          <w:szCs w:val="20"/>
          <w:lang w:val="ky-KG"/>
        </w:rPr>
        <w:t>5.3.4.Бүтүрүүчүлөрдү даярдоонун сапатын баалоо.</w:t>
      </w:r>
    </w:p>
    <w:p w:rsidR="00EA40BF" w:rsidRPr="007063BF" w:rsidRDefault="00EA40BF" w:rsidP="00573418">
      <w:pPr>
        <w:ind w:firstLine="708"/>
        <w:jc w:val="both"/>
        <w:rPr>
          <w:sz w:val="20"/>
          <w:szCs w:val="20"/>
          <w:lang w:val="ky-KG"/>
        </w:rPr>
      </w:pPr>
      <w:r w:rsidRPr="007063BF">
        <w:rPr>
          <w:sz w:val="20"/>
          <w:szCs w:val="20"/>
          <w:lang w:val="ky-KG"/>
        </w:rPr>
        <w:t>Жогорку окуу жайы даярдоонун сапатын камсыз кылууга төмөнкүдөй жол менен кепилдик берет:</w:t>
      </w:r>
    </w:p>
    <w:p w:rsidR="00EA40BF" w:rsidRPr="007063BF" w:rsidRDefault="00EA40BF" w:rsidP="00573418">
      <w:pPr>
        <w:ind w:firstLine="708"/>
        <w:jc w:val="both"/>
        <w:rPr>
          <w:sz w:val="20"/>
          <w:szCs w:val="20"/>
          <w:lang w:val="ky-KG"/>
        </w:rPr>
      </w:pPr>
      <w:r w:rsidRPr="007063BF">
        <w:rPr>
          <w:sz w:val="20"/>
          <w:szCs w:val="20"/>
          <w:lang w:val="ky-KG"/>
        </w:rPr>
        <w:lastRenderedPageBreak/>
        <w:t>бүтүрүүчүлөрдү даярдоонун сапатын камсыздоо боюнча өкүлчүлүктөрдү жумушка тартуу боюнча стратегияларды иштеп чыгуу.</w:t>
      </w:r>
    </w:p>
    <w:p w:rsidR="00EA40BF" w:rsidRPr="007063BF" w:rsidRDefault="00EA40BF" w:rsidP="00573418">
      <w:pPr>
        <w:ind w:firstLine="708"/>
        <w:jc w:val="both"/>
        <w:rPr>
          <w:sz w:val="20"/>
          <w:szCs w:val="20"/>
        </w:rPr>
      </w:pPr>
      <w:r w:rsidRPr="007063BF">
        <w:rPr>
          <w:sz w:val="20"/>
          <w:szCs w:val="20"/>
          <w:lang w:val="ky-KG"/>
        </w:rPr>
        <w:t>б</w:t>
      </w:r>
      <w:r w:rsidRPr="007063BF">
        <w:rPr>
          <w:sz w:val="20"/>
          <w:szCs w:val="20"/>
        </w:rPr>
        <w:t>илим берүү программамыс</w:t>
      </w:r>
      <w:r w:rsidRPr="007063BF">
        <w:rPr>
          <w:sz w:val="20"/>
          <w:szCs w:val="20"/>
          <w:lang w:val="ky-KG"/>
        </w:rPr>
        <w:t>ы</w:t>
      </w:r>
      <w:r w:rsidRPr="007063BF">
        <w:rPr>
          <w:sz w:val="20"/>
          <w:szCs w:val="20"/>
        </w:rPr>
        <w:t>н мезгил-мезгили менен рецензиялап,</w:t>
      </w:r>
      <w:r w:rsidRPr="007063BF">
        <w:rPr>
          <w:sz w:val="20"/>
          <w:szCs w:val="20"/>
          <w:lang w:val="ky-KG"/>
        </w:rPr>
        <w:t xml:space="preserve"> </w:t>
      </w:r>
      <w:r w:rsidRPr="007063BF">
        <w:rPr>
          <w:sz w:val="20"/>
          <w:szCs w:val="20"/>
        </w:rPr>
        <w:t>мониторинг өткөрү</w:t>
      </w:r>
      <w:r w:rsidRPr="007063BF">
        <w:rPr>
          <w:sz w:val="20"/>
          <w:szCs w:val="20"/>
          <w:lang w:val="ky-KG"/>
        </w:rPr>
        <w:t>п туруу</w:t>
      </w:r>
      <w:r w:rsidRPr="007063BF">
        <w:rPr>
          <w:sz w:val="20"/>
          <w:szCs w:val="20"/>
        </w:rPr>
        <w:t>.</w:t>
      </w:r>
    </w:p>
    <w:p w:rsidR="00EA40BF" w:rsidRPr="007063BF" w:rsidRDefault="00EA40BF" w:rsidP="00573418">
      <w:pPr>
        <w:ind w:firstLine="708"/>
        <w:jc w:val="both"/>
        <w:rPr>
          <w:sz w:val="20"/>
          <w:szCs w:val="20"/>
          <w:lang w:val="ky-KG"/>
        </w:rPr>
      </w:pPr>
      <w:r w:rsidRPr="007063BF">
        <w:rPr>
          <w:sz w:val="20"/>
          <w:szCs w:val="20"/>
          <w:lang w:val="ky-KG"/>
        </w:rPr>
        <w:t xml:space="preserve">билим деңгээлин, окуп жаткандардын билгендерин, бүтүрүүчүлөрдүн компетенциясын объективдүү баалоо процедурасын иштеп чыгуу; </w:t>
      </w:r>
    </w:p>
    <w:p w:rsidR="00EA40BF" w:rsidRPr="007063BF" w:rsidRDefault="00EA40BF" w:rsidP="00573418">
      <w:pPr>
        <w:ind w:firstLine="708"/>
        <w:jc w:val="both"/>
        <w:rPr>
          <w:sz w:val="20"/>
          <w:szCs w:val="20"/>
          <w:lang w:val="ky-KG"/>
        </w:rPr>
      </w:pPr>
      <w:r w:rsidRPr="007063BF">
        <w:rPr>
          <w:sz w:val="20"/>
          <w:szCs w:val="20"/>
          <w:lang w:val="ky-KG"/>
        </w:rPr>
        <w:t>окутуучулар курамынын компетенттүүлүгүн камсыздоо;</w:t>
      </w:r>
    </w:p>
    <w:p w:rsidR="00A26063" w:rsidRPr="007063BF" w:rsidRDefault="00EA40BF" w:rsidP="00A26063">
      <w:pPr>
        <w:widowControl w:val="0"/>
        <w:autoSpaceDE w:val="0"/>
        <w:autoSpaceDN w:val="0"/>
        <w:adjustRightInd w:val="0"/>
        <w:ind w:firstLine="567"/>
        <w:jc w:val="both"/>
        <w:rPr>
          <w:sz w:val="20"/>
          <w:szCs w:val="20"/>
          <w:lang w:val="ky-KG"/>
        </w:rPr>
      </w:pPr>
      <w:r w:rsidRPr="007063BF">
        <w:rPr>
          <w:sz w:val="20"/>
          <w:szCs w:val="20"/>
          <w:lang w:val="ky-KG"/>
        </w:rPr>
        <w:t>иш берүүчүлөрдүн өкүлдөрүнүн катышуусунда белгиленген убакыттарда башка билим берүү мекемелери менен</w:t>
      </w:r>
      <w:r w:rsidR="000A6764" w:rsidRPr="007063BF">
        <w:rPr>
          <w:sz w:val="20"/>
          <w:szCs w:val="20"/>
          <w:lang w:val="ky-KG"/>
        </w:rPr>
        <w:t xml:space="preserve"> ишмердүүлүгүн баалоо (стратегиялар)  үчүн</w:t>
      </w:r>
      <w:r w:rsidRPr="007063BF">
        <w:rPr>
          <w:sz w:val="20"/>
          <w:szCs w:val="20"/>
          <w:lang w:val="ky-KG"/>
        </w:rPr>
        <w:t xml:space="preserve"> макулдашылган критерийлер боюнча салыштыруу түрүндө </w:t>
      </w:r>
      <w:r w:rsidR="000A6764" w:rsidRPr="007063BF">
        <w:rPr>
          <w:sz w:val="20"/>
          <w:szCs w:val="20"/>
          <w:lang w:val="ky-KG"/>
        </w:rPr>
        <w:t>дайыма текшерүүлөрдү өткөрүү</w:t>
      </w:r>
      <w:r w:rsidR="00A26063" w:rsidRPr="007063BF">
        <w:rPr>
          <w:sz w:val="20"/>
          <w:szCs w:val="20"/>
          <w:lang w:val="ky-KG"/>
        </w:rPr>
        <w:t>;</w:t>
      </w:r>
    </w:p>
    <w:p w:rsidR="00EA40BF" w:rsidRPr="007063BF" w:rsidRDefault="00EA40BF" w:rsidP="00573418">
      <w:pPr>
        <w:ind w:firstLine="708"/>
        <w:jc w:val="both"/>
        <w:rPr>
          <w:sz w:val="20"/>
          <w:szCs w:val="20"/>
          <w:lang w:val="ky-KG"/>
        </w:rPr>
      </w:pPr>
      <w:r w:rsidRPr="007063BF">
        <w:rPr>
          <w:sz w:val="20"/>
          <w:szCs w:val="20"/>
          <w:lang w:val="ky-KG"/>
        </w:rPr>
        <w:t>коомчулукту өзүнүн ишмердүүлүгүнүн, пландарынын, инновацияларынын жыйынтыктары жөнүндө маалымдоо.</w:t>
      </w:r>
    </w:p>
    <w:p w:rsidR="00EA40BF" w:rsidRPr="007063BF" w:rsidRDefault="00EA40BF" w:rsidP="00573418">
      <w:pPr>
        <w:ind w:firstLine="708"/>
        <w:jc w:val="both"/>
        <w:rPr>
          <w:sz w:val="20"/>
          <w:szCs w:val="20"/>
          <w:lang w:val="ky-KG"/>
        </w:rPr>
      </w:pPr>
      <w:r w:rsidRPr="007063BF">
        <w:rPr>
          <w:sz w:val="20"/>
          <w:szCs w:val="20"/>
          <w:lang w:val="ky-KG"/>
        </w:rPr>
        <w:t>Негизги билим берүү программасын өздөштүрүүнүн сапатын баалоо өзүнө жетишкендикти кезектеги көзөмөлдөө, окуучуларды аттестациялоо жана бүтүрүүчүлөрдү мамлекеттик жыйынтыктоочу аттестациялоону камтыйт.</w:t>
      </w:r>
    </w:p>
    <w:p w:rsidR="00EA40BF" w:rsidRPr="007063BF" w:rsidRDefault="00EA40BF" w:rsidP="00573418">
      <w:pPr>
        <w:ind w:firstLine="708"/>
        <w:jc w:val="both"/>
        <w:rPr>
          <w:sz w:val="20"/>
          <w:szCs w:val="20"/>
          <w:lang w:val="ky-KG"/>
        </w:rPr>
      </w:pPr>
      <w:r w:rsidRPr="007063BF">
        <w:rPr>
          <w:sz w:val="20"/>
          <w:szCs w:val="20"/>
          <w:lang w:val="ky-KG"/>
        </w:rPr>
        <w:t>Ар бир сабак боюнча кезектеги жана аралыктагы билимин текшерүү процедурасы менен конкреттүү формалары өз алдынча иштелип чыгат жана окутуунун биринчи айынын аралыгында эле маалымат берүүгө чейин жеткирилет.</w:t>
      </w:r>
    </w:p>
    <w:p w:rsidR="00EA40BF" w:rsidRPr="007063BF" w:rsidRDefault="00EA40BF" w:rsidP="00573418">
      <w:pPr>
        <w:ind w:firstLine="708"/>
        <w:jc w:val="both"/>
        <w:rPr>
          <w:sz w:val="20"/>
          <w:szCs w:val="20"/>
          <w:lang w:val="ky-KG"/>
        </w:rPr>
      </w:pPr>
      <w:r w:rsidRPr="007063BF">
        <w:rPr>
          <w:sz w:val="20"/>
          <w:szCs w:val="20"/>
          <w:lang w:val="ky-KG"/>
        </w:rPr>
        <w:t>Окуучуларды аттестациялоо үчүн алар ээ болгон компетенциясынын деңгээли менен билгенин, билимин баалоого мүмкүн болгон өз алдынча жетишкендиктерине дал келгендей мезгил-мезгили менен жалпы билим берүү программасына жооп бергидей (жетишкендикти кезектеги текшерүү жана аралыктагы аттестациялоо) типтүү тапшырмалар, текшерүү иштери, тесттер жана текшерүүнүн башка формалары менен методдору  каражаттарынын фондусу түзүлөт. Баалоо каражаттарынын фондусун ЖОЖ иштеп чыгат жана бекитет.</w:t>
      </w:r>
    </w:p>
    <w:p w:rsidR="00EA40BF" w:rsidRPr="007063BF" w:rsidRDefault="00EA40BF" w:rsidP="00F33E96">
      <w:pPr>
        <w:widowControl w:val="0"/>
        <w:autoSpaceDE w:val="0"/>
        <w:autoSpaceDN w:val="0"/>
        <w:adjustRightInd w:val="0"/>
        <w:ind w:firstLine="567"/>
        <w:jc w:val="both"/>
        <w:rPr>
          <w:sz w:val="20"/>
          <w:szCs w:val="20"/>
          <w:lang w:val="ky-KG"/>
        </w:rPr>
      </w:pPr>
      <w:r w:rsidRPr="007063BF">
        <w:rPr>
          <w:sz w:val="20"/>
          <w:szCs w:val="20"/>
          <w:lang w:val="ky-KG"/>
        </w:rPr>
        <w:tab/>
        <w:t xml:space="preserve">Жож окуучулардын кезектеги жетишкендиктерин жана аралыктагы аттестациялоосун алардын келечектеги кесиптик ишмердүүлүгүнүн программаларына максималдуу жакындатуу үчүн шарттарды түзүп берүүсү керек. Ал үчүн конкреттүү сабактардын мугалимдеринен башка, эксперт катары жумуш берүүчүлөр, башка сабактарды окуган мугалимдер жана башкалар активдүү тартылышы керек.   </w:t>
      </w:r>
    </w:p>
    <w:p w:rsidR="00EA40BF" w:rsidRPr="007063BF" w:rsidRDefault="00EA40BF" w:rsidP="00573418">
      <w:pPr>
        <w:ind w:firstLine="708"/>
        <w:jc w:val="both"/>
        <w:rPr>
          <w:sz w:val="20"/>
          <w:szCs w:val="20"/>
          <w:lang w:val="ky-KG"/>
        </w:rPr>
      </w:pPr>
      <w:r w:rsidRPr="007063BF">
        <w:rPr>
          <w:sz w:val="20"/>
          <w:szCs w:val="20"/>
          <w:lang w:val="ky-KG"/>
        </w:rPr>
        <w:t>Окуп жаткандарга окуу процессинин сапаты менен уюштурулушуна, мазмунуна андан тышкары айрым окутуучуларды баалаганга толугу менен мүмкүнчүлүк берилиши керек.</w:t>
      </w:r>
    </w:p>
    <w:p w:rsidR="00C51405" w:rsidRDefault="00C51405" w:rsidP="00573418">
      <w:pPr>
        <w:ind w:firstLine="708"/>
        <w:jc w:val="both"/>
        <w:rPr>
          <w:sz w:val="20"/>
          <w:szCs w:val="20"/>
          <w:lang w:val="ky-KG"/>
        </w:rPr>
      </w:pPr>
      <w:r w:rsidRPr="00D21823">
        <w:rPr>
          <w:sz w:val="20"/>
          <w:szCs w:val="20"/>
          <w:lang w:val="ky-KG"/>
        </w:rPr>
        <w:t xml:space="preserve">Жыйынтыктоочу мамлекеттик аттестация өз ичине бакалаврдык бүтүрүүчү квалификациялык иштин корголушун </w:t>
      </w:r>
      <w:r>
        <w:rPr>
          <w:sz w:val="20"/>
          <w:szCs w:val="20"/>
          <w:lang w:val="ky-KG"/>
        </w:rPr>
        <w:t xml:space="preserve">же профили боюнча мамлекеттик сынакты </w:t>
      </w:r>
      <w:r w:rsidRPr="00D21823">
        <w:rPr>
          <w:sz w:val="20"/>
          <w:szCs w:val="20"/>
          <w:lang w:val="ky-KG"/>
        </w:rPr>
        <w:t>камтыйт</w:t>
      </w:r>
      <w:r>
        <w:rPr>
          <w:sz w:val="20"/>
          <w:szCs w:val="20"/>
          <w:lang w:val="ky-KG"/>
        </w:rPr>
        <w:t xml:space="preserve"> (ЖОЖдун ыктыяры боюнча)</w:t>
      </w:r>
      <w:r w:rsidRPr="00D21823">
        <w:rPr>
          <w:sz w:val="20"/>
          <w:szCs w:val="20"/>
          <w:lang w:val="ky-KG"/>
        </w:rPr>
        <w:t>.</w:t>
      </w:r>
      <w:r>
        <w:rPr>
          <w:sz w:val="20"/>
          <w:szCs w:val="20"/>
          <w:lang w:val="ky-KG"/>
        </w:rPr>
        <w:t xml:space="preserve"> Багыттын профили </w:t>
      </w:r>
      <w:bookmarkStart w:id="0" w:name="_GoBack"/>
      <w:r w:rsidR="00997442" w:rsidRPr="00997442">
        <w:rPr>
          <w:sz w:val="20"/>
          <w:szCs w:val="20"/>
          <w:lang w:val="ky-KG"/>
        </w:rPr>
        <w:t>ОМБ</w:t>
      </w:r>
      <w:bookmarkEnd w:id="0"/>
      <w:r>
        <w:rPr>
          <w:sz w:val="20"/>
          <w:szCs w:val="20"/>
          <w:lang w:val="ky-KG"/>
        </w:rPr>
        <w:t xml:space="preserve"> тарабынан өз алдынча аныкталат.</w:t>
      </w:r>
    </w:p>
    <w:p w:rsidR="00EA40BF" w:rsidRPr="007063BF" w:rsidRDefault="00EA40BF" w:rsidP="00573418">
      <w:pPr>
        <w:ind w:firstLine="708"/>
        <w:jc w:val="both"/>
        <w:rPr>
          <w:sz w:val="20"/>
          <w:szCs w:val="20"/>
          <w:lang w:val="ky-KG"/>
        </w:rPr>
      </w:pPr>
      <w:r w:rsidRPr="007063BF">
        <w:rPr>
          <w:sz w:val="20"/>
          <w:szCs w:val="20"/>
          <w:lang w:val="ky-KG"/>
        </w:rPr>
        <w:t>Бүтүрүүчүнүн квалификациялык ишинин (бакалаврлык ишинин) мазмунуна, көлөмүнө жана түзүлүшүнө болгон талап, ошондой эле мамлекеттик экзаменге болгон талаптар жогорку окуу жайы тарабынан аныкталат.</w:t>
      </w:r>
    </w:p>
    <w:p w:rsidR="00EA40BF" w:rsidRPr="007063BF" w:rsidRDefault="00EA40BF" w:rsidP="00573418">
      <w:pPr>
        <w:ind w:firstLine="708"/>
        <w:jc w:val="both"/>
        <w:rPr>
          <w:noProof/>
          <w:color w:val="FF0000"/>
          <w:sz w:val="20"/>
          <w:szCs w:val="20"/>
          <w:lang w:val="ky-KG"/>
        </w:rPr>
      </w:pPr>
      <w:r w:rsidRPr="007063BF">
        <w:rPr>
          <w:sz w:val="20"/>
          <w:szCs w:val="20"/>
          <w:lang w:val="ky-KG"/>
        </w:rPr>
        <w:t>Бакалаврдын бүтүрүүчү квалификациялык иши юристтерди даярдоодогу тандап алган профилге жооп бергидей практикалык багытта болушу керек.</w:t>
      </w:r>
    </w:p>
    <w:p w:rsidR="00EA40BF" w:rsidRPr="007063BF" w:rsidRDefault="00EA40BF" w:rsidP="005C283F">
      <w:pPr>
        <w:jc w:val="both"/>
        <w:rPr>
          <w:b/>
          <w:bCs/>
          <w:sz w:val="20"/>
          <w:szCs w:val="20"/>
          <w:lang w:val="ky-KG"/>
        </w:rPr>
      </w:pPr>
    </w:p>
    <w:p w:rsidR="00EA40BF" w:rsidRPr="007063BF" w:rsidRDefault="00EA40BF" w:rsidP="00573418">
      <w:pPr>
        <w:ind w:firstLine="708"/>
        <w:jc w:val="both"/>
        <w:rPr>
          <w:b/>
          <w:bCs/>
          <w:sz w:val="20"/>
          <w:szCs w:val="20"/>
          <w:lang w:val="ky-KG"/>
        </w:rPr>
      </w:pPr>
      <w:r w:rsidRPr="007063BF">
        <w:rPr>
          <w:b/>
          <w:bCs/>
          <w:sz w:val="20"/>
          <w:szCs w:val="20"/>
          <w:lang w:val="ky-KG"/>
        </w:rPr>
        <w:t>ТҮЗҮҮЧҮЛӨР:</w:t>
      </w:r>
    </w:p>
    <w:p w:rsidR="00EA40BF" w:rsidRPr="007063BF" w:rsidRDefault="00EA40BF" w:rsidP="005C283F">
      <w:pPr>
        <w:widowControl w:val="0"/>
        <w:autoSpaceDE w:val="0"/>
        <w:autoSpaceDN w:val="0"/>
        <w:adjustRightInd w:val="0"/>
        <w:ind w:firstLine="567"/>
        <w:jc w:val="center"/>
        <w:rPr>
          <w:rFonts w:ascii="Courier New" w:hAnsi="Courier New" w:cs="Courier New"/>
          <w:sz w:val="20"/>
          <w:szCs w:val="20"/>
          <w:lang w:val="ky-KG"/>
        </w:rPr>
      </w:pPr>
    </w:p>
    <w:p w:rsidR="00EA40BF" w:rsidRDefault="00EA40BF" w:rsidP="00573418">
      <w:pPr>
        <w:pStyle w:val="2"/>
        <w:spacing w:line="240" w:lineRule="auto"/>
        <w:ind w:firstLine="708"/>
        <w:jc w:val="both"/>
        <w:rPr>
          <w:rFonts w:ascii="Times New Roman" w:hAnsi="Times New Roman"/>
          <w:sz w:val="20"/>
          <w:szCs w:val="20"/>
          <w:lang w:val="ky-KG"/>
        </w:rPr>
      </w:pPr>
      <w:r w:rsidRPr="007063BF">
        <w:rPr>
          <w:rFonts w:ascii="Times New Roman" w:hAnsi="Times New Roman"/>
          <w:sz w:val="20"/>
          <w:szCs w:val="20"/>
          <w:lang w:val="ky-KG"/>
        </w:rPr>
        <w:t>Ушул “</w:t>
      </w:r>
      <w:r w:rsidR="00B50D9B" w:rsidRPr="007063BF">
        <w:rPr>
          <w:rFonts w:ascii="Times New Roman" w:hAnsi="Times New Roman"/>
          <w:sz w:val="20"/>
          <w:szCs w:val="20"/>
          <w:lang w:val="ky-KG"/>
        </w:rPr>
        <w:t>Укук коргоо ишмердүүлүгү</w:t>
      </w:r>
      <w:r w:rsidRPr="007063BF">
        <w:rPr>
          <w:rFonts w:ascii="Times New Roman" w:hAnsi="Times New Roman"/>
          <w:sz w:val="20"/>
          <w:szCs w:val="20"/>
          <w:lang w:val="ky-KG"/>
        </w:rPr>
        <w:t>” багыты боюнча түзүлгөн жогорку кесиптик билим берүүсүнүн Мамлекеттик билим берүү стандартын КР Билим берүү жана илим министирлигинин базалык ЖОЖ катары КР Өкмөтүнө караштуу Кыргыз мамлекеттик юридикалык академиясында юриспруденция багытындагы жогорку кесиптик билим берүү Окуу-</w:t>
      </w:r>
      <w:r w:rsidR="00541150">
        <w:rPr>
          <w:rFonts w:ascii="Times New Roman" w:hAnsi="Times New Roman"/>
          <w:sz w:val="20"/>
          <w:szCs w:val="20"/>
          <w:lang w:val="ky-KG"/>
        </w:rPr>
        <w:t>усулдук</w:t>
      </w:r>
      <w:r w:rsidRPr="007063BF">
        <w:rPr>
          <w:rFonts w:ascii="Times New Roman" w:hAnsi="Times New Roman"/>
          <w:sz w:val="20"/>
          <w:szCs w:val="20"/>
          <w:lang w:val="ky-KG"/>
        </w:rPr>
        <w:t xml:space="preserve"> бирикмеси иштеп чыкты.  </w:t>
      </w:r>
    </w:p>
    <w:p w:rsidR="00541150" w:rsidRDefault="00541150" w:rsidP="00C7255D">
      <w:pPr>
        <w:pStyle w:val="af"/>
        <w:spacing w:before="0" w:beforeAutospacing="0" w:after="0" w:afterAutospacing="0"/>
        <w:rPr>
          <w:color w:val="000000"/>
          <w:sz w:val="20"/>
          <w:szCs w:val="20"/>
        </w:rPr>
      </w:pPr>
      <w:r w:rsidRPr="00541150">
        <w:rPr>
          <w:color w:val="000000"/>
          <w:sz w:val="20"/>
          <w:szCs w:val="20"/>
        </w:rPr>
        <w:t>ОУБнын төрайымы, __________________ Дмитриенко И.А.</w:t>
      </w:r>
    </w:p>
    <w:p w:rsidR="00C51405" w:rsidRPr="00541150" w:rsidRDefault="00C51405" w:rsidP="00C7255D">
      <w:pPr>
        <w:pStyle w:val="af"/>
        <w:spacing w:before="0" w:beforeAutospacing="0" w:after="0" w:afterAutospacing="0"/>
        <w:rPr>
          <w:color w:val="000000"/>
          <w:sz w:val="20"/>
          <w:szCs w:val="20"/>
        </w:rPr>
      </w:pPr>
    </w:p>
    <w:p w:rsidR="00541150" w:rsidRPr="00541150" w:rsidRDefault="00541150" w:rsidP="00C7255D">
      <w:pPr>
        <w:pStyle w:val="2"/>
        <w:spacing w:after="0" w:line="240" w:lineRule="auto"/>
        <w:ind w:firstLine="708"/>
        <w:jc w:val="both"/>
        <w:rPr>
          <w:rFonts w:ascii="Times New Roman" w:hAnsi="Times New Roman"/>
          <w:sz w:val="20"/>
          <w:szCs w:val="20"/>
        </w:rPr>
      </w:pPr>
    </w:p>
    <w:p w:rsidR="00A9428F" w:rsidRPr="0086546E" w:rsidRDefault="00A9428F" w:rsidP="00A9428F">
      <w:pPr>
        <w:pStyle w:val="af"/>
        <w:spacing w:before="0" w:beforeAutospacing="0" w:after="0" w:afterAutospacing="0"/>
        <w:rPr>
          <w:color w:val="000000"/>
          <w:sz w:val="20"/>
          <w:szCs w:val="20"/>
          <w:lang w:val="ky-KG"/>
        </w:rPr>
      </w:pPr>
      <w:r w:rsidRPr="0086546E">
        <w:rPr>
          <w:color w:val="000000"/>
          <w:sz w:val="20"/>
          <w:szCs w:val="20"/>
          <w:lang w:val="ky-KG"/>
        </w:rPr>
        <w:t>1. Шаршеналиев А.Ш. ю.и.д., профессор, КМЮАнын илимий-консультациялык</w:t>
      </w:r>
    </w:p>
    <w:p w:rsidR="00A9428F" w:rsidRPr="0086546E" w:rsidRDefault="00A9428F" w:rsidP="00A9428F">
      <w:pPr>
        <w:pStyle w:val="af"/>
        <w:spacing w:before="0" w:beforeAutospacing="0" w:after="0" w:afterAutospacing="0"/>
        <w:rPr>
          <w:color w:val="000000"/>
          <w:sz w:val="20"/>
          <w:szCs w:val="20"/>
          <w:lang w:val="ky-KG"/>
        </w:rPr>
      </w:pPr>
      <w:r w:rsidRPr="0086546E">
        <w:rPr>
          <w:color w:val="000000"/>
          <w:sz w:val="20"/>
          <w:szCs w:val="20"/>
          <w:lang w:val="ky-KG"/>
        </w:rPr>
        <w:t>комитетинин төрагасы</w:t>
      </w:r>
    </w:p>
    <w:p w:rsidR="00A9428F" w:rsidRPr="00F132FE" w:rsidRDefault="00A9428F" w:rsidP="00A9428F">
      <w:pPr>
        <w:pStyle w:val="af"/>
        <w:spacing w:before="0" w:beforeAutospacing="0" w:after="0" w:afterAutospacing="0"/>
        <w:rPr>
          <w:color w:val="000000"/>
          <w:sz w:val="20"/>
          <w:szCs w:val="20"/>
          <w:lang w:val="ky-KG"/>
        </w:rPr>
      </w:pPr>
      <w:r w:rsidRPr="0086546E">
        <w:rPr>
          <w:color w:val="000000"/>
          <w:sz w:val="20"/>
          <w:szCs w:val="20"/>
          <w:lang w:val="ky-KG"/>
        </w:rPr>
        <w:t xml:space="preserve">2. Жакыбакунов Э.Т. ю.и.д., доцент, </w:t>
      </w:r>
      <w:r w:rsidRPr="00F132FE">
        <w:rPr>
          <w:color w:val="000000"/>
          <w:sz w:val="20"/>
          <w:szCs w:val="20"/>
          <w:lang w:val="ky-KG"/>
        </w:rPr>
        <w:t>КМЮАнын укук жана ишкердик</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факультетинин деканы</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3. Ким О.Д. ю.и.д., КМЮАнын криминалистика жана соттук</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экспертиза кафедрасынын профессору</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4. Кочкарова Э.А.-А. ю.и.д., КМЮАнын администрация жана финансы</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укугу кафедрасынын профессору</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5. Фараджиев М.А. КМЮАнын криминалистика жана соттук</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экспертиза кафедрасынын доценти</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6. Касымов Т.Д. ю.и.к., КМЮАнын криминалистика жана соттук</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экспертиза кафедрасынын доценти</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7. Рысмендеев Б.Д. ю.и.д., КМЮАнын конституциялык жана муниципалдык</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укук кафедрасынын профессору</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8. Самудинов У.М. ю.и.д., доцент, КМЮАнын ишкердик жана эмгек укугу</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кафедрасынын деканы</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9. Мамыров Э.Т. КР Жогорку Сотунун Конституциялык палатасынын</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lastRenderedPageBreak/>
        <w:t>Төрагасы, КР Жогорку Сотунун Конституциялык палатасынын</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Судьясы</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10. Боронбаева Д.С. КР Жогорку Сотунун судьясы</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11. Акимбаева Г.О. КР Башкы прокуратурасынын Коррупцияга каршы туруу</w:t>
      </w:r>
    </w:p>
    <w:p w:rsidR="00A9428F" w:rsidRPr="00CA5953" w:rsidRDefault="00A9428F" w:rsidP="00A9428F">
      <w:pPr>
        <w:pStyle w:val="af"/>
        <w:spacing w:before="0" w:beforeAutospacing="0" w:after="0" w:afterAutospacing="0"/>
        <w:rPr>
          <w:color w:val="000000"/>
          <w:sz w:val="20"/>
          <w:szCs w:val="20"/>
          <w:lang w:val="ky-KG"/>
        </w:rPr>
      </w:pPr>
      <w:r w:rsidRPr="00541150">
        <w:rPr>
          <w:color w:val="000000"/>
          <w:sz w:val="20"/>
          <w:szCs w:val="20"/>
        </w:rPr>
        <w:t xml:space="preserve">боюнча башкармалыктын </w:t>
      </w:r>
      <w:r>
        <w:rPr>
          <w:color w:val="000000"/>
          <w:sz w:val="20"/>
          <w:szCs w:val="20"/>
          <w:lang w:val="ky-KG"/>
        </w:rPr>
        <w:t>башчысы</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12. Табалдиева В.Ш. ю.и.д., профессор, КР ИИМдин Кадрлар</w:t>
      </w:r>
    </w:p>
    <w:p w:rsidR="00A9428F" w:rsidRPr="00CA5953" w:rsidRDefault="00A9428F" w:rsidP="00A9428F">
      <w:pPr>
        <w:pStyle w:val="af"/>
        <w:spacing w:before="0" w:beforeAutospacing="0" w:after="0" w:afterAutospacing="0"/>
        <w:rPr>
          <w:color w:val="000000"/>
          <w:sz w:val="20"/>
          <w:szCs w:val="20"/>
          <w:lang w:val="ky-KG"/>
        </w:rPr>
      </w:pPr>
      <w:r w:rsidRPr="00541150">
        <w:rPr>
          <w:color w:val="000000"/>
          <w:sz w:val="20"/>
          <w:szCs w:val="20"/>
        </w:rPr>
        <w:t xml:space="preserve">башкармалыгынын </w:t>
      </w:r>
      <w:r>
        <w:rPr>
          <w:color w:val="000000"/>
          <w:sz w:val="20"/>
          <w:szCs w:val="20"/>
          <w:lang w:val="ky-KG"/>
        </w:rPr>
        <w:t>башчысы</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13. Саматов О.Ж. ю.и.д., профессор, «Энетиль+» башкы директору</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14. Токтогулов А.А. ю.и.к., доцент, КР УИА Философия жана саясий-укуктук</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Изилдөөлөр институтунун укук бөлүмүнүн жетекчиси</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15. Сманалиев К.М. ю.и.д., профессор, Ж. Баласагын атындагы КУУнун</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Юридика факультетинин деканы</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16. Сулайманова Н.Н. ю.и.д., профессор, КРСУ УПП кафедрасынын башчысы</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17. Хамзаева А.Д. ю.и.к., КРСУнун соттук экспертизалар кафедрасынын доценти</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18. Кулдышева Г.К. ю.и.к., доцент, ОшМУ юридика факультетинин деканы</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19. Жусупбаев К.К. ю.и.к., ОшМЮИнин администрация жана бажы укугу</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кафедрасынын доценти</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20. Ногойбаева Э.К. ю.и.к., доцент, БААУ, «Эл аралык укук» программасынын башчысы</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21. Джоробекова А.М. ю.и.д., профессор, ИИМ Академиясынын илимий иштер</w:t>
      </w:r>
    </w:p>
    <w:p w:rsidR="00A9428F" w:rsidRPr="00541150" w:rsidRDefault="00A9428F" w:rsidP="00A9428F">
      <w:pPr>
        <w:pStyle w:val="af"/>
        <w:spacing w:before="0" w:beforeAutospacing="0" w:after="0" w:afterAutospacing="0"/>
        <w:rPr>
          <w:color w:val="000000"/>
          <w:sz w:val="20"/>
          <w:szCs w:val="20"/>
        </w:rPr>
      </w:pPr>
      <w:r w:rsidRPr="00541150">
        <w:rPr>
          <w:color w:val="000000"/>
          <w:sz w:val="20"/>
          <w:szCs w:val="20"/>
        </w:rPr>
        <w:t xml:space="preserve">боюнча </w:t>
      </w:r>
      <w:r>
        <w:rPr>
          <w:color w:val="000000"/>
          <w:sz w:val="20"/>
          <w:szCs w:val="20"/>
          <w:lang w:val="ky-KG"/>
        </w:rPr>
        <w:t xml:space="preserve">башчынын </w:t>
      </w:r>
      <w:r w:rsidRPr="00541150">
        <w:rPr>
          <w:color w:val="000000"/>
          <w:sz w:val="20"/>
          <w:szCs w:val="20"/>
        </w:rPr>
        <w:t>орун басары</w:t>
      </w:r>
    </w:p>
    <w:p w:rsidR="00A9428F" w:rsidRPr="00CA5953" w:rsidRDefault="00A9428F" w:rsidP="00A9428F">
      <w:pPr>
        <w:pStyle w:val="af"/>
        <w:spacing w:before="0" w:beforeAutospacing="0" w:after="0" w:afterAutospacing="0"/>
        <w:rPr>
          <w:color w:val="000000"/>
          <w:sz w:val="20"/>
          <w:szCs w:val="20"/>
          <w:lang w:val="ky-KG"/>
        </w:rPr>
      </w:pPr>
      <w:r w:rsidRPr="00541150">
        <w:rPr>
          <w:color w:val="000000"/>
          <w:sz w:val="20"/>
          <w:szCs w:val="20"/>
        </w:rPr>
        <w:t>22. Маматази</w:t>
      </w:r>
      <w:r>
        <w:rPr>
          <w:color w:val="000000"/>
          <w:sz w:val="20"/>
          <w:szCs w:val="20"/>
          <w:lang w:val="ky-KG"/>
        </w:rPr>
        <w:t>з</w:t>
      </w:r>
      <w:r w:rsidRPr="00541150">
        <w:rPr>
          <w:color w:val="000000"/>
          <w:sz w:val="20"/>
          <w:szCs w:val="20"/>
        </w:rPr>
        <w:t xml:space="preserve">ова Н.К. ю.и.д., доцент, ИИМ Академия кафедрасынын </w:t>
      </w:r>
      <w:r>
        <w:rPr>
          <w:color w:val="000000"/>
          <w:sz w:val="20"/>
          <w:szCs w:val="20"/>
          <w:lang w:val="ky-KG"/>
        </w:rPr>
        <w:t>башчысы</w:t>
      </w:r>
    </w:p>
    <w:p w:rsidR="00A9428F" w:rsidRPr="00CA5953" w:rsidRDefault="00A9428F" w:rsidP="00A9428F">
      <w:pPr>
        <w:pStyle w:val="af"/>
        <w:spacing w:before="0" w:beforeAutospacing="0" w:after="0" w:afterAutospacing="0"/>
        <w:rPr>
          <w:color w:val="000000"/>
          <w:sz w:val="20"/>
          <w:szCs w:val="20"/>
          <w:lang w:val="ky-KG"/>
        </w:rPr>
      </w:pPr>
    </w:p>
    <w:p w:rsidR="00EA40BF" w:rsidRPr="007063BF" w:rsidRDefault="00EA40BF" w:rsidP="00A9428F">
      <w:pPr>
        <w:jc w:val="both"/>
        <w:rPr>
          <w:sz w:val="20"/>
          <w:szCs w:val="20"/>
          <w:lang w:val="ky-KG"/>
        </w:rPr>
      </w:pPr>
    </w:p>
    <w:p w:rsidR="00EA40BF" w:rsidRPr="007063BF" w:rsidRDefault="00EA40BF" w:rsidP="00C7255D">
      <w:pPr>
        <w:ind w:firstLine="567"/>
        <w:jc w:val="both"/>
        <w:rPr>
          <w:sz w:val="20"/>
          <w:szCs w:val="20"/>
          <w:lang w:val="ky-KG"/>
        </w:rPr>
      </w:pPr>
    </w:p>
    <w:p w:rsidR="00EA40BF" w:rsidRPr="007063BF" w:rsidRDefault="00EA40BF" w:rsidP="00C7255D">
      <w:pPr>
        <w:widowControl w:val="0"/>
        <w:autoSpaceDE w:val="0"/>
        <w:autoSpaceDN w:val="0"/>
        <w:adjustRightInd w:val="0"/>
        <w:ind w:firstLine="567"/>
        <w:jc w:val="both"/>
        <w:rPr>
          <w:sz w:val="20"/>
          <w:szCs w:val="20"/>
          <w:lang w:val="ky-KG"/>
        </w:rPr>
      </w:pPr>
    </w:p>
    <w:p w:rsidR="00B50D9B" w:rsidRPr="007063BF" w:rsidRDefault="00B50D9B" w:rsidP="00C7255D">
      <w:pPr>
        <w:widowControl w:val="0"/>
        <w:autoSpaceDE w:val="0"/>
        <w:autoSpaceDN w:val="0"/>
        <w:adjustRightInd w:val="0"/>
        <w:ind w:firstLine="567"/>
        <w:jc w:val="both"/>
        <w:rPr>
          <w:sz w:val="20"/>
          <w:szCs w:val="20"/>
        </w:rPr>
      </w:pPr>
    </w:p>
    <w:sectPr w:rsidR="00B50D9B" w:rsidRPr="007063BF" w:rsidSect="0085260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065" w:rsidRDefault="00763065" w:rsidP="004F4B37">
      <w:r>
        <w:separator/>
      </w:r>
    </w:p>
  </w:endnote>
  <w:endnote w:type="continuationSeparator" w:id="0">
    <w:p w:rsidR="00763065" w:rsidRDefault="00763065" w:rsidP="004F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065" w:rsidRDefault="00763065" w:rsidP="004F4B37">
      <w:r>
        <w:separator/>
      </w:r>
    </w:p>
  </w:footnote>
  <w:footnote w:type="continuationSeparator" w:id="0">
    <w:p w:rsidR="00763065" w:rsidRDefault="00763065" w:rsidP="004F4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E39"/>
    <w:multiLevelType w:val="hybridMultilevel"/>
    <w:tmpl w:val="164250B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F32B97"/>
    <w:multiLevelType w:val="hybridMultilevel"/>
    <w:tmpl w:val="E1F63DE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193F3960"/>
    <w:multiLevelType w:val="hybridMultilevel"/>
    <w:tmpl w:val="A72AA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C62D2"/>
    <w:multiLevelType w:val="hybridMultilevel"/>
    <w:tmpl w:val="D138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542BB"/>
    <w:multiLevelType w:val="hybridMultilevel"/>
    <w:tmpl w:val="9A4A78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25E441C"/>
    <w:multiLevelType w:val="hybridMultilevel"/>
    <w:tmpl w:val="593E0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D14A5C"/>
    <w:multiLevelType w:val="hybridMultilevel"/>
    <w:tmpl w:val="BACE0B18"/>
    <w:lvl w:ilvl="0" w:tplc="C4A0D212">
      <w:numFmt w:val="bullet"/>
      <w:lvlText w:val="-"/>
      <w:lvlJc w:val="left"/>
      <w:pPr>
        <w:tabs>
          <w:tab w:val="num" w:pos="1563"/>
        </w:tabs>
        <w:ind w:left="1563" w:hanging="85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4F522CE"/>
    <w:multiLevelType w:val="hybridMultilevel"/>
    <w:tmpl w:val="FE50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C72BDC"/>
    <w:multiLevelType w:val="hybridMultilevel"/>
    <w:tmpl w:val="53D8F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E25108"/>
    <w:multiLevelType w:val="hybridMultilevel"/>
    <w:tmpl w:val="E8BAD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86654B"/>
    <w:multiLevelType w:val="hybridMultilevel"/>
    <w:tmpl w:val="8618E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2"/>
  </w:num>
  <w:num w:numId="4">
    <w:abstractNumId w:val="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1"/>
  </w:num>
  <w:num w:numId="10">
    <w:abstractNumId w:val="6"/>
  </w:num>
  <w:num w:numId="11">
    <w:abstractNumId w:val="11"/>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3D"/>
    <w:rsid w:val="000119BB"/>
    <w:rsid w:val="000148D3"/>
    <w:rsid w:val="00014E99"/>
    <w:rsid w:val="00020CEC"/>
    <w:rsid w:val="00024891"/>
    <w:rsid w:val="00034996"/>
    <w:rsid w:val="00040BE9"/>
    <w:rsid w:val="00052A07"/>
    <w:rsid w:val="00055A7E"/>
    <w:rsid w:val="000605C2"/>
    <w:rsid w:val="000648F2"/>
    <w:rsid w:val="000650F0"/>
    <w:rsid w:val="00091F3B"/>
    <w:rsid w:val="000962AF"/>
    <w:rsid w:val="000A0B89"/>
    <w:rsid w:val="000A6764"/>
    <w:rsid w:val="000B4EDB"/>
    <w:rsid w:val="000B7E98"/>
    <w:rsid w:val="000D4932"/>
    <w:rsid w:val="000E22B4"/>
    <w:rsid w:val="000E5515"/>
    <w:rsid w:val="000E5B2B"/>
    <w:rsid w:val="000F3EA4"/>
    <w:rsid w:val="00101880"/>
    <w:rsid w:val="0010308A"/>
    <w:rsid w:val="0011683F"/>
    <w:rsid w:val="001407FD"/>
    <w:rsid w:val="00153145"/>
    <w:rsid w:val="0016574E"/>
    <w:rsid w:val="001663FC"/>
    <w:rsid w:val="001671EE"/>
    <w:rsid w:val="0017373F"/>
    <w:rsid w:val="00190DF8"/>
    <w:rsid w:val="001956E1"/>
    <w:rsid w:val="001A1481"/>
    <w:rsid w:val="001C2E21"/>
    <w:rsid w:val="001C3E1D"/>
    <w:rsid w:val="001D37C3"/>
    <w:rsid w:val="001E0F5F"/>
    <w:rsid w:val="00201B6D"/>
    <w:rsid w:val="002070D9"/>
    <w:rsid w:val="00225F9A"/>
    <w:rsid w:val="0023052B"/>
    <w:rsid w:val="00232B30"/>
    <w:rsid w:val="00235B01"/>
    <w:rsid w:val="00235FD6"/>
    <w:rsid w:val="0024629F"/>
    <w:rsid w:val="00276770"/>
    <w:rsid w:val="00284CAA"/>
    <w:rsid w:val="002877BF"/>
    <w:rsid w:val="002A3130"/>
    <w:rsid w:val="002A3B5C"/>
    <w:rsid w:val="002C0349"/>
    <w:rsid w:val="002C3DAE"/>
    <w:rsid w:val="002D7391"/>
    <w:rsid w:val="002E195D"/>
    <w:rsid w:val="003043B4"/>
    <w:rsid w:val="00320188"/>
    <w:rsid w:val="0032206F"/>
    <w:rsid w:val="003234D9"/>
    <w:rsid w:val="003402E0"/>
    <w:rsid w:val="0036029A"/>
    <w:rsid w:val="003714D1"/>
    <w:rsid w:val="00375974"/>
    <w:rsid w:val="003847C5"/>
    <w:rsid w:val="00386A58"/>
    <w:rsid w:val="003A0CBA"/>
    <w:rsid w:val="003C41A7"/>
    <w:rsid w:val="003F54AE"/>
    <w:rsid w:val="00411251"/>
    <w:rsid w:val="004176E5"/>
    <w:rsid w:val="00431367"/>
    <w:rsid w:val="004352DC"/>
    <w:rsid w:val="0045158B"/>
    <w:rsid w:val="004617D9"/>
    <w:rsid w:val="0047318C"/>
    <w:rsid w:val="004A1784"/>
    <w:rsid w:val="004A68A4"/>
    <w:rsid w:val="004C3D0C"/>
    <w:rsid w:val="004E18A6"/>
    <w:rsid w:val="004F4B37"/>
    <w:rsid w:val="00501817"/>
    <w:rsid w:val="00502BB0"/>
    <w:rsid w:val="0053184D"/>
    <w:rsid w:val="00541150"/>
    <w:rsid w:val="00573418"/>
    <w:rsid w:val="005852F3"/>
    <w:rsid w:val="00596FED"/>
    <w:rsid w:val="005A3577"/>
    <w:rsid w:val="005A4B1B"/>
    <w:rsid w:val="005A6AA4"/>
    <w:rsid w:val="005C1211"/>
    <w:rsid w:val="005C283F"/>
    <w:rsid w:val="005C2B23"/>
    <w:rsid w:val="005C2C15"/>
    <w:rsid w:val="005D06E0"/>
    <w:rsid w:val="005D15C8"/>
    <w:rsid w:val="005D77B5"/>
    <w:rsid w:val="005F1421"/>
    <w:rsid w:val="00604857"/>
    <w:rsid w:val="006125A0"/>
    <w:rsid w:val="00614A8A"/>
    <w:rsid w:val="00617F51"/>
    <w:rsid w:val="0063464B"/>
    <w:rsid w:val="00653AEA"/>
    <w:rsid w:val="006551D9"/>
    <w:rsid w:val="0066387B"/>
    <w:rsid w:val="00666151"/>
    <w:rsid w:val="00673AB9"/>
    <w:rsid w:val="0068071B"/>
    <w:rsid w:val="006A1CC8"/>
    <w:rsid w:val="006B2435"/>
    <w:rsid w:val="006C20A0"/>
    <w:rsid w:val="006C2FD9"/>
    <w:rsid w:val="006E06F8"/>
    <w:rsid w:val="006E64C8"/>
    <w:rsid w:val="007062AE"/>
    <w:rsid w:val="007063BF"/>
    <w:rsid w:val="00714B86"/>
    <w:rsid w:val="00717B70"/>
    <w:rsid w:val="00717DA5"/>
    <w:rsid w:val="00720D52"/>
    <w:rsid w:val="0073741A"/>
    <w:rsid w:val="00737F07"/>
    <w:rsid w:val="00763065"/>
    <w:rsid w:val="0077734A"/>
    <w:rsid w:val="0078058E"/>
    <w:rsid w:val="007869A8"/>
    <w:rsid w:val="007916F7"/>
    <w:rsid w:val="0079494A"/>
    <w:rsid w:val="007A5C19"/>
    <w:rsid w:val="007A6BBA"/>
    <w:rsid w:val="007B3C90"/>
    <w:rsid w:val="007C1485"/>
    <w:rsid w:val="007E4B0D"/>
    <w:rsid w:val="007F28C3"/>
    <w:rsid w:val="007F7A48"/>
    <w:rsid w:val="00800A81"/>
    <w:rsid w:val="00801549"/>
    <w:rsid w:val="008020FD"/>
    <w:rsid w:val="00814394"/>
    <w:rsid w:val="00843314"/>
    <w:rsid w:val="00852605"/>
    <w:rsid w:val="008933BB"/>
    <w:rsid w:val="008A3F6A"/>
    <w:rsid w:val="008C0083"/>
    <w:rsid w:val="008C1518"/>
    <w:rsid w:val="008C6020"/>
    <w:rsid w:val="008D1544"/>
    <w:rsid w:val="008D5DFF"/>
    <w:rsid w:val="008E7233"/>
    <w:rsid w:val="009020D0"/>
    <w:rsid w:val="009147EC"/>
    <w:rsid w:val="009168B7"/>
    <w:rsid w:val="009304E2"/>
    <w:rsid w:val="009341DF"/>
    <w:rsid w:val="0094659D"/>
    <w:rsid w:val="0096217E"/>
    <w:rsid w:val="00966500"/>
    <w:rsid w:val="00997442"/>
    <w:rsid w:val="009A117A"/>
    <w:rsid w:val="009B0845"/>
    <w:rsid w:val="009B71C9"/>
    <w:rsid w:val="009D21E8"/>
    <w:rsid w:val="009E170F"/>
    <w:rsid w:val="009F1171"/>
    <w:rsid w:val="009F6EE2"/>
    <w:rsid w:val="00A26063"/>
    <w:rsid w:val="00A53AB5"/>
    <w:rsid w:val="00A622B1"/>
    <w:rsid w:val="00A83710"/>
    <w:rsid w:val="00A83912"/>
    <w:rsid w:val="00A938C2"/>
    <w:rsid w:val="00A9428F"/>
    <w:rsid w:val="00AA1FD9"/>
    <w:rsid w:val="00AA4002"/>
    <w:rsid w:val="00AA511C"/>
    <w:rsid w:val="00AB16A7"/>
    <w:rsid w:val="00AB4987"/>
    <w:rsid w:val="00AB4B0C"/>
    <w:rsid w:val="00AC21D0"/>
    <w:rsid w:val="00AC3AAC"/>
    <w:rsid w:val="00AF1BF0"/>
    <w:rsid w:val="00B00800"/>
    <w:rsid w:val="00B21CAC"/>
    <w:rsid w:val="00B34CE7"/>
    <w:rsid w:val="00B358F2"/>
    <w:rsid w:val="00B4159D"/>
    <w:rsid w:val="00B42662"/>
    <w:rsid w:val="00B467F1"/>
    <w:rsid w:val="00B47566"/>
    <w:rsid w:val="00B50D9B"/>
    <w:rsid w:val="00B53333"/>
    <w:rsid w:val="00B633F5"/>
    <w:rsid w:val="00B67513"/>
    <w:rsid w:val="00B76819"/>
    <w:rsid w:val="00B8320A"/>
    <w:rsid w:val="00BB3AB3"/>
    <w:rsid w:val="00BC01DF"/>
    <w:rsid w:val="00BC17B2"/>
    <w:rsid w:val="00BC1B7A"/>
    <w:rsid w:val="00BC22F5"/>
    <w:rsid w:val="00BD1F97"/>
    <w:rsid w:val="00BD5553"/>
    <w:rsid w:val="00BD76F7"/>
    <w:rsid w:val="00BD7752"/>
    <w:rsid w:val="00BE5105"/>
    <w:rsid w:val="00BE5B03"/>
    <w:rsid w:val="00BF2CEB"/>
    <w:rsid w:val="00C008CD"/>
    <w:rsid w:val="00C125A8"/>
    <w:rsid w:val="00C12C86"/>
    <w:rsid w:val="00C333A3"/>
    <w:rsid w:val="00C3679C"/>
    <w:rsid w:val="00C37898"/>
    <w:rsid w:val="00C428C3"/>
    <w:rsid w:val="00C51405"/>
    <w:rsid w:val="00C54FD9"/>
    <w:rsid w:val="00C67D84"/>
    <w:rsid w:val="00C7255D"/>
    <w:rsid w:val="00C81928"/>
    <w:rsid w:val="00C9288E"/>
    <w:rsid w:val="00CB4791"/>
    <w:rsid w:val="00CF0177"/>
    <w:rsid w:val="00D02F9C"/>
    <w:rsid w:val="00D05AB6"/>
    <w:rsid w:val="00D31C15"/>
    <w:rsid w:val="00D50E65"/>
    <w:rsid w:val="00D65348"/>
    <w:rsid w:val="00D674F0"/>
    <w:rsid w:val="00D8161C"/>
    <w:rsid w:val="00D9051A"/>
    <w:rsid w:val="00D97BC8"/>
    <w:rsid w:val="00DC7737"/>
    <w:rsid w:val="00DD3BD1"/>
    <w:rsid w:val="00DD6897"/>
    <w:rsid w:val="00DE4A75"/>
    <w:rsid w:val="00DE6FB7"/>
    <w:rsid w:val="00E1413D"/>
    <w:rsid w:val="00E22886"/>
    <w:rsid w:val="00E27C43"/>
    <w:rsid w:val="00E310B0"/>
    <w:rsid w:val="00E33E70"/>
    <w:rsid w:val="00E40B3E"/>
    <w:rsid w:val="00E44BBC"/>
    <w:rsid w:val="00E45D07"/>
    <w:rsid w:val="00E56BBC"/>
    <w:rsid w:val="00E574E0"/>
    <w:rsid w:val="00E62722"/>
    <w:rsid w:val="00E6395A"/>
    <w:rsid w:val="00E850EE"/>
    <w:rsid w:val="00E93057"/>
    <w:rsid w:val="00E94575"/>
    <w:rsid w:val="00EA143D"/>
    <w:rsid w:val="00EA2292"/>
    <w:rsid w:val="00EA40BF"/>
    <w:rsid w:val="00EB6CFA"/>
    <w:rsid w:val="00ED72FC"/>
    <w:rsid w:val="00EF20D4"/>
    <w:rsid w:val="00F01D16"/>
    <w:rsid w:val="00F13BB0"/>
    <w:rsid w:val="00F14423"/>
    <w:rsid w:val="00F166CA"/>
    <w:rsid w:val="00F33E96"/>
    <w:rsid w:val="00F35CD2"/>
    <w:rsid w:val="00F4547F"/>
    <w:rsid w:val="00F5331D"/>
    <w:rsid w:val="00F543BB"/>
    <w:rsid w:val="00F57239"/>
    <w:rsid w:val="00F67C3F"/>
    <w:rsid w:val="00F83B9E"/>
    <w:rsid w:val="00F856F6"/>
    <w:rsid w:val="00F9535C"/>
    <w:rsid w:val="00FA5CEE"/>
    <w:rsid w:val="00FB2EFD"/>
    <w:rsid w:val="00FD1F74"/>
    <w:rsid w:val="00FD377C"/>
    <w:rsid w:val="00FF47CD"/>
    <w:rsid w:val="00FF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37BC4E-29F6-4805-A7AA-29B3160B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FD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54FD9"/>
    <w:pPr>
      <w:tabs>
        <w:tab w:val="center" w:pos="4677"/>
        <w:tab w:val="right" w:pos="9355"/>
      </w:tabs>
    </w:pPr>
    <w:rPr>
      <w:rFonts w:eastAsia="Calibri"/>
    </w:rPr>
  </w:style>
  <w:style w:type="character" w:customStyle="1" w:styleId="a4">
    <w:name w:val="Нижний колонтитул Знак"/>
    <w:link w:val="a3"/>
    <w:uiPriority w:val="99"/>
    <w:locked/>
    <w:rsid w:val="00C54FD9"/>
    <w:rPr>
      <w:rFonts w:ascii="Times New Roman" w:hAnsi="Times New Roman" w:cs="Times New Roman"/>
      <w:sz w:val="24"/>
      <w:szCs w:val="24"/>
      <w:lang w:eastAsia="ru-RU"/>
    </w:rPr>
  </w:style>
  <w:style w:type="character" w:styleId="a5">
    <w:name w:val="page number"/>
    <w:uiPriority w:val="99"/>
    <w:rsid w:val="00C54FD9"/>
    <w:rPr>
      <w:rFonts w:cs="Times New Roman"/>
    </w:rPr>
  </w:style>
  <w:style w:type="table" w:styleId="a6">
    <w:name w:val="Table Grid"/>
    <w:basedOn w:val="a1"/>
    <w:uiPriority w:val="99"/>
    <w:rsid w:val="00C54FD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C54FD9"/>
    <w:pPr>
      <w:spacing w:after="200" w:line="276" w:lineRule="auto"/>
      <w:ind w:left="720"/>
      <w:contextualSpacing/>
    </w:pPr>
    <w:rPr>
      <w:rFonts w:ascii="Calibri" w:hAnsi="Calibri"/>
      <w:sz w:val="22"/>
      <w:szCs w:val="22"/>
      <w:lang w:eastAsia="en-US"/>
    </w:rPr>
  </w:style>
  <w:style w:type="paragraph" w:styleId="a8">
    <w:name w:val="header"/>
    <w:basedOn w:val="a"/>
    <w:link w:val="a9"/>
    <w:uiPriority w:val="99"/>
    <w:semiHidden/>
    <w:rsid w:val="004F4B37"/>
    <w:pPr>
      <w:tabs>
        <w:tab w:val="center" w:pos="4677"/>
        <w:tab w:val="right" w:pos="9355"/>
      </w:tabs>
    </w:pPr>
    <w:rPr>
      <w:rFonts w:eastAsia="Calibri"/>
    </w:rPr>
  </w:style>
  <w:style w:type="character" w:customStyle="1" w:styleId="a9">
    <w:name w:val="Верхний колонтитул Знак"/>
    <w:link w:val="a8"/>
    <w:uiPriority w:val="99"/>
    <w:semiHidden/>
    <w:locked/>
    <w:rsid w:val="004F4B37"/>
    <w:rPr>
      <w:rFonts w:ascii="Times New Roman" w:hAnsi="Times New Roman" w:cs="Times New Roman"/>
      <w:sz w:val="24"/>
      <w:szCs w:val="24"/>
      <w:lang w:eastAsia="ru-RU"/>
    </w:rPr>
  </w:style>
  <w:style w:type="character" w:customStyle="1" w:styleId="aa">
    <w:name w:val="Основной текст Знак"/>
    <w:link w:val="ab"/>
    <w:uiPriority w:val="99"/>
    <w:locked/>
    <w:rsid w:val="00D05AB6"/>
    <w:rPr>
      <w:rFonts w:cs="Times New Roman"/>
      <w:spacing w:val="5"/>
      <w:sz w:val="23"/>
      <w:szCs w:val="23"/>
      <w:lang w:bidi="ar-SA"/>
    </w:rPr>
  </w:style>
  <w:style w:type="paragraph" w:styleId="ab">
    <w:name w:val="Body Text"/>
    <w:basedOn w:val="a"/>
    <w:link w:val="aa"/>
    <w:uiPriority w:val="99"/>
    <w:rsid w:val="00D05AB6"/>
    <w:pPr>
      <w:shd w:val="clear" w:color="auto" w:fill="FFFFFF"/>
      <w:spacing w:after="420" w:line="240" w:lineRule="atLeast"/>
    </w:pPr>
    <w:rPr>
      <w:rFonts w:ascii="Calibri" w:eastAsia="Calibri" w:hAnsi="Calibri"/>
      <w:spacing w:val="5"/>
      <w:sz w:val="23"/>
      <w:szCs w:val="23"/>
    </w:rPr>
  </w:style>
  <w:style w:type="character" w:customStyle="1" w:styleId="BodyTextChar">
    <w:name w:val="Body Text Char"/>
    <w:uiPriority w:val="99"/>
    <w:semiHidden/>
    <w:locked/>
    <w:rsid w:val="001A1481"/>
    <w:rPr>
      <w:rFonts w:ascii="Times New Roman" w:hAnsi="Times New Roman" w:cs="Times New Roman"/>
      <w:sz w:val="24"/>
      <w:szCs w:val="24"/>
    </w:rPr>
  </w:style>
  <w:style w:type="paragraph" w:customStyle="1" w:styleId="1">
    <w:name w:val="Абзац списка1"/>
    <w:basedOn w:val="a"/>
    <w:uiPriority w:val="99"/>
    <w:rsid w:val="006E64C8"/>
    <w:pPr>
      <w:spacing w:after="200" w:line="276" w:lineRule="auto"/>
      <w:ind w:left="720"/>
      <w:contextualSpacing/>
    </w:pPr>
    <w:rPr>
      <w:rFonts w:ascii="Calibri" w:hAnsi="Calibri"/>
      <w:sz w:val="22"/>
      <w:szCs w:val="22"/>
      <w:lang w:eastAsia="en-US"/>
    </w:rPr>
  </w:style>
  <w:style w:type="character" w:customStyle="1" w:styleId="5">
    <w:name w:val="Основной текст (5)_"/>
    <w:link w:val="51"/>
    <w:uiPriority w:val="99"/>
    <w:locked/>
    <w:rsid w:val="0068071B"/>
    <w:rPr>
      <w:rFonts w:cs="Times New Roman"/>
      <w:i/>
      <w:iCs/>
      <w:spacing w:val="-2"/>
      <w:sz w:val="24"/>
      <w:szCs w:val="24"/>
      <w:lang w:bidi="ar-SA"/>
    </w:rPr>
  </w:style>
  <w:style w:type="paragraph" w:customStyle="1" w:styleId="51">
    <w:name w:val="Основной текст (5)1"/>
    <w:basedOn w:val="a"/>
    <w:link w:val="5"/>
    <w:uiPriority w:val="99"/>
    <w:rsid w:val="0068071B"/>
    <w:pPr>
      <w:shd w:val="clear" w:color="auto" w:fill="FFFFFF"/>
      <w:spacing w:line="456" w:lineRule="exact"/>
      <w:ind w:firstLine="680"/>
      <w:jc w:val="both"/>
    </w:pPr>
    <w:rPr>
      <w:rFonts w:ascii="Calibri" w:eastAsia="Calibri" w:hAnsi="Calibri"/>
      <w:i/>
      <w:iCs/>
      <w:spacing w:val="-2"/>
    </w:rPr>
  </w:style>
  <w:style w:type="character" w:customStyle="1" w:styleId="ac">
    <w:name w:val="Основной текст + Курсив"/>
    <w:uiPriority w:val="99"/>
    <w:rsid w:val="00FF63E0"/>
    <w:rPr>
      <w:rFonts w:ascii="Times New Roman" w:hAnsi="Times New Roman" w:cs="Times New Roman"/>
      <w:i/>
      <w:iCs/>
      <w:spacing w:val="-2"/>
      <w:sz w:val="24"/>
      <w:szCs w:val="24"/>
      <w:lang w:bidi="ar-SA"/>
    </w:rPr>
  </w:style>
  <w:style w:type="paragraph" w:styleId="2">
    <w:name w:val="Body Text 2"/>
    <w:basedOn w:val="a"/>
    <w:link w:val="20"/>
    <w:uiPriority w:val="99"/>
    <w:rsid w:val="005C283F"/>
    <w:pPr>
      <w:spacing w:after="120" w:line="480" w:lineRule="auto"/>
    </w:pPr>
    <w:rPr>
      <w:rFonts w:ascii="Calibri" w:eastAsia="Calibri" w:hAnsi="Calibri"/>
    </w:rPr>
  </w:style>
  <w:style w:type="character" w:customStyle="1" w:styleId="20">
    <w:name w:val="Основной текст 2 Знак"/>
    <w:link w:val="2"/>
    <w:uiPriority w:val="99"/>
    <w:semiHidden/>
    <w:locked/>
    <w:rsid w:val="005C283F"/>
    <w:rPr>
      <w:rFonts w:cs="Times New Roman"/>
      <w:sz w:val="24"/>
      <w:szCs w:val="24"/>
      <w:lang w:val="ru-RU" w:eastAsia="ru-RU" w:bidi="ar-SA"/>
    </w:rPr>
  </w:style>
  <w:style w:type="paragraph" w:styleId="ad">
    <w:name w:val="Balloon Text"/>
    <w:basedOn w:val="a"/>
    <w:link w:val="ae"/>
    <w:uiPriority w:val="99"/>
    <w:semiHidden/>
    <w:unhideWhenUsed/>
    <w:rsid w:val="007063BF"/>
    <w:rPr>
      <w:rFonts w:ascii="Segoe UI" w:hAnsi="Segoe UI" w:cs="Segoe UI"/>
      <w:sz w:val="18"/>
      <w:szCs w:val="18"/>
    </w:rPr>
  </w:style>
  <w:style w:type="character" w:customStyle="1" w:styleId="ae">
    <w:name w:val="Текст выноски Знак"/>
    <w:basedOn w:val="a0"/>
    <w:link w:val="ad"/>
    <w:uiPriority w:val="99"/>
    <w:semiHidden/>
    <w:rsid w:val="007063BF"/>
    <w:rPr>
      <w:rFonts w:ascii="Segoe UI" w:eastAsia="Times New Roman" w:hAnsi="Segoe UI" w:cs="Segoe UI"/>
      <w:sz w:val="18"/>
      <w:szCs w:val="18"/>
    </w:rPr>
  </w:style>
  <w:style w:type="paragraph" w:styleId="af">
    <w:name w:val="Normal (Web)"/>
    <w:basedOn w:val="a"/>
    <w:uiPriority w:val="99"/>
    <w:semiHidden/>
    <w:unhideWhenUsed/>
    <w:rsid w:val="005411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83663">
      <w:bodyDiv w:val="1"/>
      <w:marLeft w:val="0"/>
      <w:marRight w:val="0"/>
      <w:marTop w:val="0"/>
      <w:marBottom w:val="0"/>
      <w:divBdr>
        <w:top w:val="none" w:sz="0" w:space="0" w:color="auto"/>
        <w:left w:val="none" w:sz="0" w:space="0" w:color="auto"/>
        <w:bottom w:val="none" w:sz="0" w:space="0" w:color="auto"/>
        <w:right w:val="none" w:sz="0" w:space="0" w:color="auto"/>
      </w:divBdr>
    </w:div>
    <w:div w:id="2005276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7821</Words>
  <Characters>44582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Comp_100</cp:lastModifiedBy>
  <cp:revision>9</cp:revision>
  <cp:lastPrinted>2018-11-19T11:21:00Z</cp:lastPrinted>
  <dcterms:created xsi:type="dcterms:W3CDTF">2018-11-05T07:35:00Z</dcterms:created>
  <dcterms:modified xsi:type="dcterms:W3CDTF">2019-01-17T05:49:00Z</dcterms:modified>
</cp:coreProperties>
</file>